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894F0" w14:textId="036B9F8D" w:rsidR="008C3677" w:rsidRPr="0078443D" w:rsidRDefault="00241B81" w:rsidP="00785447">
      <w:pPr>
        <w:pStyle w:val="Heading1"/>
        <w:spacing w:before="0" w:after="0" w:line="240" w:lineRule="auto"/>
      </w:pPr>
      <w:bookmarkStart w:id="0" w:name="_Toc241726954"/>
      <w:bookmarkStart w:id="1" w:name="_Toc124848783"/>
      <w:bookmarkStart w:id="2" w:name="_Hlk125987243"/>
      <w:r>
        <w:t xml:space="preserve">8. </w:t>
      </w:r>
      <w:r w:rsidR="008F088E">
        <w:tab/>
      </w:r>
      <w:r>
        <w:t>A</w:t>
      </w:r>
      <w:r w:rsidR="0078443D">
        <w:t>nnex</w:t>
      </w:r>
      <w:r w:rsidR="008C3677" w:rsidRPr="0078443D">
        <w:t xml:space="preserve"> C: Clinical Supervision sheet</w:t>
      </w:r>
      <w:bookmarkEnd w:id="0"/>
    </w:p>
    <w:p w14:paraId="1F847A5F" w14:textId="77777777" w:rsidR="00241B81" w:rsidRDefault="00241B81" w:rsidP="00307D99">
      <w:pPr>
        <w:widowControl w:val="0"/>
        <w:tabs>
          <w:tab w:val="left" w:pos="2444"/>
        </w:tabs>
        <w:autoSpaceDE w:val="0"/>
        <w:autoSpaceDN w:val="0"/>
        <w:spacing w:after="0" w:line="240" w:lineRule="auto"/>
        <w:rPr>
          <w:rFonts w:eastAsia="Tahoma" w:cs="Arial"/>
          <w:b/>
          <w:bCs/>
          <w:spacing w:val="-1"/>
          <w:lang w:val="en-US"/>
        </w:rPr>
      </w:pPr>
    </w:p>
    <w:sdt>
      <w:sdtPr>
        <w:rPr>
          <w:b/>
          <w:noProof/>
        </w:rPr>
        <w:alias w:val="Title"/>
        <w:tag w:val=""/>
        <w:id w:val="-1881238595"/>
        <w:placeholder>
          <w:docPart w:val="B38FED5C4FF84B868387D257ED06635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9F2A53B" w14:textId="4677393E" w:rsidR="00562601" w:rsidRPr="00241B81" w:rsidRDefault="00241B81" w:rsidP="00241B81">
          <w:pPr>
            <w:widowControl w:val="0"/>
            <w:tabs>
              <w:tab w:val="left" w:pos="2717"/>
            </w:tabs>
            <w:autoSpaceDE w:val="0"/>
            <w:autoSpaceDN w:val="0"/>
            <w:rPr>
              <w:b/>
              <w:noProof/>
            </w:rPr>
          </w:pPr>
          <w:r>
            <w:rPr>
              <w:b/>
              <w:noProof/>
            </w:rPr>
            <w:t>Vaccine Group Direction: Administration of COVID-19 mRNA vaccines to individuals aged 5 years and over</w:t>
          </w:r>
        </w:p>
      </w:sdtContent>
    </w:sdt>
    <w:p w14:paraId="6A3D702B" w14:textId="77777777" w:rsidR="00BB206F" w:rsidRPr="00BB206F" w:rsidRDefault="00BB206F" w:rsidP="00307D99">
      <w:pPr>
        <w:widowControl w:val="0"/>
        <w:tabs>
          <w:tab w:val="left" w:pos="2444"/>
        </w:tabs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4CB9B0CF" w14:textId="558D8245" w:rsidR="00562601" w:rsidRPr="0096687A" w:rsidRDefault="00562601" w:rsidP="00307D99">
      <w:pPr>
        <w:widowControl w:val="0"/>
        <w:tabs>
          <w:tab w:val="left" w:pos="2444"/>
        </w:tabs>
        <w:autoSpaceDE w:val="0"/>
        <w:autoSpaceDN w:val="0"/>
        <w:spacing w:after="0" w:line="240" w:lineRule="auto"/>
        <w:rPr>
          <w:rFonts w:eastAsia="Tahoma" w:cs="Arial"/>
          <w:b/>
          <w:szCs w:val="24"/>
          <w:lang w:val="en-US"/>
        </w:rPr>
      </w:pPr>
      <w:r w:rsidRPr="00562601">
        <w:rPr>
          <w:rFonts w:eastAsia="Tahoma" w:cs="Arial"/>
          <w:b/>
          <w:szCs w:val="24"/>
          <w:lang w:val="en-US"/>
        </w:rPr>
        <w:t>Valid</w:t>
      </w:r>
      <w:r w:rsidRPr="00562601">
        <w:rPr>
          <w:rFonts w:eastAsia="Tahoma" w:cs="Arial"/>
          <w:b/>
          <w:spacing w:val="5"/>
          <w:szCs w:val="24"/>
          <w:lang w:val="en-US"/>
        </w:rPr>
        <w:t xml:space="preserve"> </w:t>
      </w:r>
      <w:r w:rsidRPr="00562601">
        <w:rPr>
          <w:rFonts w:eastAsia="Tahoma" w:cs="Arial"/>
          <w:b/>
          <w:szCs w:val="24"/>
          <w:lang w:val="en-US"/>
        </w:rPr>
        <w:t>from:</w:t>
      </w:r>
      <w:r w:rsidR="0096687A" w:rsidRPr="0096687A">
        <w:rPr>
          <w:rFonts w:eastAsia="Tahoma" w:cs="Arial"/>
          <w:b/>
          <w:szCs w:val="24"/>
          <w:lang w:val="en-US"/>
        </w:rPr>
        <w:t xml:space="preserve"> </w:t>
      </w:r>
      <w:r w:rsidR="0096687A">
        <w:rPr>
          <w:rFonts w:eastAsia="Tahoma" w:cs="Arial"/>
          <w:b/>
          <w:szCs w:val="24"/>
          <w:lang w:val="en-US"/>
        </w:rPr>
        <w:t>0</w:t>
      </w:r>
      <w:r w:rsidR="00847033">
        <w:rPr>
          <w:rFonts w:eastAsia="Tahoma" w:cs="Arial"/>
          <w:b/>
          <w:szCs w:val="24"/>
          <w:lang w:val="en-US"/>
        </w:rPr>
        <w:t>2</w:t>
      </w:r>
      <w:bookmarkStart w:id="3" w:name="_GoBack"/>
      <w:bookmarkEnd w:id="3"/>
      <w:r w:rsidR="0096687A">
        <w:rPr>
          <w:rFonts w:eastAsia="Tahoma" w:cs="Arial"/>
          <w:b/>
          <w:szCs w:val="24"/>
          <w:lang w:val="en-US"/>
        </w:rPr>
        <w:t xml:space="preserve"> October 2026</w:t>
      </w:r>
      <w:r w:rsidR="0096687A" w:rsidRPr="0096687A">
        <w:rPr>
          <w:rFonts w:eastAsia="Tahoma" w:cs="Arial"/>
          <w:b/>
          <w:szCs w:val="24"/>
          <w:lang w:val="en-US"/>
        </w:rPr>
        <w:tab/>
      </w:r>
    </w:p>
    <w:p w14:paraId="6FB9F010" w14:textId="16D89DA8" w:rsidR="008C3677" w:rsidRPr="0096687A" w:rsidRDefault="00562601" w:rsidP="00307D99">
      <w:pPr>
        <w:widowControl w:val="0"/>
        <w:tabs>
          <w:tab w:val="left" w:pos="2717"/>
        </w:tabs>
        <w:autoSpaceDE w:val="0"/>
        <w:autoSpaceDN w:val="0"/>
        <w:spacing w:after="0" w:line="240" w:lineRule="auto"/>
        <w:rPr>
          <w:rFonts w:eastAsia="Tahoma" w:cs="Arial"/>
          <w:b/>
          <w:bCs/>
          <w:szCs w:val="24"/>
          <w:lang w:val="en-US"/>
        </w:rPr>
      </w:pPr>
      <w:r w:rsidRPr="0096687A">
        <w:rPr>
          <w:rFonts w:eastAsia="Tahoma" w:cs="Arial"/>
          <w:b/>
          <w:szCs w:val="24"/>
          <w:lang w:val="en-US"/>
        </w:rPr>
        <w:t xml:space="preserve">Expiry: </w:t>
      </w:r>
      <w:r w:rsidR="00241B81" w:rsidRPr="0096687A">
        <w:rPr>
          <w:rFonts w:eastAsia="Tahoma" w:cs="Arial"/>
          <w:b/>
          <w:szCs w:val="24"/>
          <w:lang w:val="en-US"/>
        </w:rPr>
        <w:t>April 2027</w:t>
      </w:r>
      <w:r w:rsidRPr="0096687A">
        <w:rPr>
          <w:rFonts w:eastAsia="Tahoma" w:cs="Arial"/>
          <w:b/>
          <w:szCs w:val="24"/>
          <w:lang w:val="en-US"/>
        </w:rPr>
        <w:t xml:space="preserve"> </w:t>
      </w:r>
    </w:p>
    <w:p w14:paraId="0A522366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pacing w:val="-2"/>
          <w:sz w:val="20"/>
          <w:szCs w:val="24"/>
          <w:lang w:val="en-US"/>
        </w:rPr>
      </w:pPr>
    </w:p>
    <w:p w14:paraId="476FCF34" w14:textId="79C1E39D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 w:rsidRPr="004742A8">
        <w:rPr>
          <w:rFonts w:eastAsia="Tahoma" w:cs="Arial"/>
          <w:spacing w:val="-2"/>
          <w:szCs w:val="24"/>
          <w:lang w:val="en-US"/>
        </w:rPr>
        <w:t>This</w:t>
      </w:r>
      <w:r w:rsidRPr="004742A8">
        <w:rPr>
          <w:rFonts w:eastAsia="Tahoma" w:cs="Arial"/>
          <w:spacing w:val="10"/>
          <w:szCs w:val="24"/>
          <w:lang w:val="en-US"/>
        </w:rPr>
        <w:t xml:space="preserve"> </w:t>
      </w:r>
      <w:r w:rsidRPr="004742A8">
        <w:rPr>
          <w:rFonts w:eastAsia="Tahoma" w:cs="Arial"/>
          <w:spacing w:val="-2"/>
          <w:szCs w:val="24"/>
          <w:lang w:val="en-US"/>
        </w:rPr>
        <w:t>sheet</w:t>
      </w:r>
      <w:r w:rsidRPr="004742A8">
        <w:rPr>
          <w:rFonts w:eastAsia="Tahoma" w:cs="Arial"/>
          <w:spacing w:val="-14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must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record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the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name</w:t>
      </w:r>
      <w:r w:rsidRPr="004742A8">
        <w:rPr>
          <w:rFonts w:eastAsia="Tahoma" w:cs="Arial"/>
          <w:spacing w:val="-17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of</w:t>
      </w:r>
      <w:r w:rsidRPr="004742A8">
        <w:rPr>
          <w:rFonts w:eastAsia="Tahoma" w:cs="Arial"/>
          <w:spacing w:val="1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the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clinical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supervisor</w:t>
      </w:r>
      <w:r w:rsidRPr="004742A8">
        <w:rPr>
          <w:rFonts w:eastAsia="Tahoma" w:cs="Arial"/>
          <w:spacing w:val="19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taking</w:t>
      </w:r>
      <w:r w:rsidRPr="004742A8">
        <w:rPr>
          <w:rFonts w:eastAsia="Tahoma" w:cs="Arial"/>
          <w:spacing w:val="14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responsibility</w:t>
      </w:r>
      <w:r w:rsidRPr="004742A8">
        <w:rPr>
          <w:rFonts w:eastAsia="Tahoma" w:cs="Arial"/>
          <w:spacing w:val="26"/>
          <w:szCs w:val="24"/>
          <w:lang w:val="en-US"/>
        </w:rPr>
        <w:t xml:space="preserve"> </w:t>
      </w:r>
      <w:proofErr w:type="gramStart"/>
      <w:r w:rsidRPr="004742A8">
        <w:rPr>
          <w:rFonts w:eastAsia="Tahoma" w:cs="Arial"/>
          <w:spacing w:val="-1"/>
          <w:szCs w:val="24"/>
          <w:lang w:val="en-US"/>
        </w:rPr>
        <w:t xml:space="preserve">and </w:t>
      </w:r>
      <w:r w:rsidRPr="004742A8">
        <w:rPr>
          <w:rFonts w:eastAsia="Tahoma" w:cs="Arial"/>
          <w:spacing w:val="-7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all</w:t>
      </w:r>
      <w:proofErr w:type="gramEnd"/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of</w:t>
      </w:r>
      <w:r w:rsidRPr="004742A8">
        <w:rPr>
          <w:rFonts w:eastAsia="Tahoma" w:cs="Arial"/>
          <w:spacing w:val="-6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</w:t>
      </w:r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people</w:t>
      </w:r>
      <w:r w:rsidRPr="004742A8">
        <w:rPr>
          <w:rFonts w:eastAsia="Tahoma" w:cs="Arial"/>
          <w:spacing w:val="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working</w:t>
      </w:r>
      <w:r w:rsidRPr="004742A8">
        <w:rPr>
          <w:rFonts w:eastAsia="Tahoma" w:cs="Arial"/>
          <w:spacing w:val="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under</w:t>
      </w:r>
      <w:r w:rsidRPr="004742A8">
        <w:rPr>
          <w:rFonts w:eastAsia="Tahoma" w:cs="Arial"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different</w:t>
      </w:r>
      <w:r w:rsidRPr="004742A8">
        <w:rPr>
          <w:rFonts w:eastAsia="Tahoma" w:cs="Arial"/>
          <w:spacing w:val="2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activity</w:t>
      </w:r>
      <w:r w:rsidRPr="004742A8">
        <w:rPr>
          <w:rFonts w:eastAsia="Tahoma" w:cs="Arial"/>
          <w:spacing w:val="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stages</w:t>
      </w:r>
      <w:r w:rsidRPr="004742A8">
        <w:rPr>
          <w:rFonts w:eastAsia="Tahoma" w:cs="Arial"/>
          <w:spacing w:val="-1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of</w:t>
      </w:r>
      <w:r w:rsidRPr="004742A8">
        <w:rPr>
          <w:rFonts w:eastAsia="Tahoma" w:cs="Arial"/>
          <w:spacing w:val="-7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</w:t>
      </w:r>
      <w:r w:rsidRPr="004742A8">
        <w:rPr>
          <w:rFonts w:eastAsia="Tahoma" w:cs="Arial"/>
          <w:spacing w:val="-9"/>
          <w:szCs w:val="24"/>
          <w:lang w:val="en-US"/>
        </w:rPr>
        <w:t xml:space="preserve"> </w:t>
      </w:r>
      <w:r>
        <w:rPr>
          <w:rFonts w:eastAsia="Tahoma" w:cs="Arial"/>
          <w:szCs w:val="24"/>
          <w:lang w:val="en-US"/>
        </w:rPr>
        <w:t>VGD</w:t>
      </w:r>
      <w:r w:rsidRPr="004742A8">
        <w:rPr>
          <w:rFonts w:eastAsia="Tahoma" w:cs="Arial"/>
          <w:szCs w:val="24"/>
          <w:lang w:val="en-US"/>
        </w:rPr>
        <w:t>.</w:t>
      </w:r>
    </w:p>
    <w:p w14:paraId="1E4609DB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15D39027" w14:textId="6C6AAE73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 w:rsidRPr="004742A8">
        <w:rPr>
          <w:rFonts w:eastAsia="Tahoma" w:cs="Arial"/>
          <w:spacing w:val="-1"/>
          <w:szCs w:val="24"/>
          <w:lang w:val="en-US"/>
        </w:rPr>
        <w:t>Activity</w:t>
      </w:r>
      <w:r w:rsidRPr="004742A8">
        <w:rPr>
          <w:rFonts w:eastAsia="Tahoma" w:cs="Arial"/>
          <w:spacing w:val="8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stages</w:t>
      </w:r>
      <w:r w:rsidRPr="004742A8">
        <w:rPr>
          <w:rFonts w:eastAsia="Tahoma" w:cs="Arial"/>
          <w:spacing w:val="-18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of</w:t>
      </w:r>
      <w:r w:rsidRPr="004742A8">
        <w:rPr>
          <w:rFonts w:eastAsia="Tahoma" w:cs="Arial"/>
          <w:spacing w:val="-13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the</w:t>
      </w:r>
      <w:r w:rsidRPr="004742A8">
        <w:rPr>
          <w:rFonts w:eastAsia="Tahoma" w:cs="Arial"/>
          <w:spacing w:val="-1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vaccination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pathway</w:t>
      </w:r>
      <w:r w:rsidRPr="004742A8">
        <w:rPr>
          <w:rFonts w:eastAsia="Tahoma" w:cs="Arial"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under</w:t>
      </w:r>
      <w:r w:rsidRPr="004742A8">
        <w:rPr>
          <w:rFonts w:eastAsia="Tahoma" w:cs="Arial"/>
          <w:spacing w:val="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this</w:t>
      </w:r>
      <w:r w:rsidRPr="004742A8">
        <w:rPr>
          <w:rFonts w:eastAsia="Tahoma" w:cs="Arial"/>
          <w:spacing w:val="-17"/>
          <w:szCs w:val="24"/>
          <w:lang w:val="en-US"/>
        </w:rPr>
        <w:t xml:space="preserve"> </w:t>
      </w:r>
      <w:r>
        <w:rPr>
          <w:rFonts w:eastAsia="Tahoma" w:cs="Arial"/>
          <w:szCs w:val="24"/>
          <w:lang w:val="en-US"/>
        </w:rPr>
        <w:t>VGD</w:t>
      </w:r>
      <w:r w:rsidRPr="004742A8">
        <w:rPr>
          <w:rFonts w:eastAsia="Tahoma" w:cs="Arial"/>
          <w:szCs w:val="24"/>
          <w:lang w:val="en-US"/>
        </w:rPr>
        <w:t>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7"/>
        <w:gridCol w:w="4936"/>
        <w:gridCol w:w="2941"/>
      </w:tblGrid>
      <w:tr w:rsidR="00241B81" w:rsidRPr="00241B81" w14:paraId="2972A7D4" w14:textId="77777777" w:rsidTr="0074756A">
        <w:trPr>
          <w:trHeight w:val="1485"/>
        </w:trPr>
        <w:tc>
          <w:tcPr>
            <w:tcW w:w="650" w:type="pct"/>
            <w:shd w:val="clear" w:color="auto" w:fill="D9D9D9"/>
          </w:tcPr>
          <w:p w14:paraId="3996BE7C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w w:val="105"/>
                <w:szCs w:val="24"/>
                <w:lang w:val="en-US"/>
              </w:rPr>
              <w:t>Stage</w:t>
            </w:r>
            <w:r w:rsidRPr="00241B81">
              <w:rPr>
                <w:rFonts w:eastAsia="Tahoma" w:cs="Arial"/>
                <w:spacing w:val="-15"/>
                <w:w w:val="105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w w:val="105"/>
                <w:szCs w:val="24"/>
                <w:lang w:val="en-US"/>
              </w:rPr>
              <w:t>1</w:t>
            </w:r>
          </w:p>
        </w:tc>
        <w:tc>
          <w:tcPr>
            <w:tcW w:w="2726" w:type="pct"/>
          </w:tcPr>
          <w:p w14:paraId="67167D93" w14:textId="77777777" w:rsidR="00241B81" w:rsidRPr="00241B81" w:rsidRDefault="00241B81" w:rsidP="00241B81">
            <w:pPr>
              <w:widowControl w:val="0"/>
              <w:numPr>
                <w:ilvl w:val="0"/>
                <w:numId w:val="26"/>
              </w:numPr>
              <w:tabs>
                <w:tab w:val="left" w:pos="471"/>
              </w:tabs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pacing w:val="-1"/>
                <w:szCs w:val="24"/>
                <w:lang w:val="en-US"/>
              </w:rPr>
              <w:t>Assessment</w:t>
            </w:r>
            <w:r w:rsidRPr="00241B81">
              <w:rPr>
                <w:rFonts w:eastAsia="Tahoma" w:cs="Arial"/>
                <w:spacing w:val="-17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pacing w:val="-1"/>
                <w:szCs w:val="24"/>
                <w:lang w:val="en-US"/>
              </w:rPr>
              <w:t>of</w:t>
            </w:r>
            <w:r w:rsidRPr="00241B81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pacing w:val="-1"/>
                <w:szCs w:val="24"/>
                <w:lang w:val="en-US"/>
              </w:rPr>
              <w:t>the</w:t>
            </w:r>
            <w:r w:rsidRPr="00241B81">
              <w:rPr>
                <w:rFonts w:eastAsia="Tahoma" w:cs="Arial"/>
                <w:spacing w:val="-4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pacing w:val="-1"/>
                <w:szCs w:val="24"/>
                <w:lang w:val="en-US"/>
              </w:rPr>
              <w:t>individual</w:t>
            </w:r>
            <w:r w:rsidRPr="00241B81">
              <w:rPr>
                <w:rFonts w:eastAsia="Tahoma" w:cs="Arial"/>
                <w:spacing w:val="26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 xml:space="preserve">presenting 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for</w:t>
            </w:r>
            <w:r w:rsidRPr="00241B81">
              <w:rPr>
                <w:rFonts w:eastAsia="Tahoma" w:cs="Arial"/>
                <w:spacing w:val="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vaccination</w:t>
            </w:r>
          </w:p>
          <w:p w14:paraId="64DC6B22" w14:textId="77777777" w:rsidR="00241B81" w:rsidRPr="00241B81" w:rsidRDefault="00241B81" w:rsidP="00241B81">
            <w:pPr>
              <w:widowControl w:val="0"/>
              <w:numPr>
                <w:ilvl w:val="0"/>
                <w:numId w:val="26"/>
              </w:numPr>
              <w:tabs>
                <w:tab w:val="left" w:pos="471"/>
              </w:tabs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zCs w:val="24"/>
                <w:lang w:val="en-US"/>
              </w:rPr>
              <w:t>Provide</w:t>
            </w:r>
            <w:r w:rsidRPr="00241B81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information</w:t>
            </w:r>
            <w:r w:rsidRPr="00241B81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and</w:t>
            </w:r>
            <w:r w:rsidRPr="00241B81">
              <w:rPr>
                <w:rFonts w:eastAsia="Tahoma" w:cs="Arial"/>
                <w:spacing w:val="-11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obtain</w:t>
            </w:r>
            <w:r w:rsidRPr="00241B81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 xml:space="preserve">informed 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consent</w:t>
            </w:r>
          </w:p>
          <w:p w14:paraId="7706E56B" w14:textId="77777777" w:rsidR="00241B81" w:rsidRPr="00241B81" w:rsidRDefault="00241B81" w:rsidP="00241B81">
            <w:pPr>
              <w:widowControl w:val="0"/>
              <w:numPr>
                <w:ilvl w:val="0"/>
                <w:numId w:val="26"/>
              </w:numPr>
              <w:tabs>
                <w:tab w:val="left" w:pos="471"/>
              </w:tabs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pacing w:val="-3"/>
                <w:szCs w:val="24"/>
                <w:lang w:val="en-US"/>
              </w:rPr>
              <w:t>Provide</w:t>
            </w:r>
            <w:r w:rsidRPr="00241B81">
              <w:rPr>
                <w:rFonts w:eastAsia="Tahoma" w:cs="Arial"/>
                <w:spacing w:val="15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pacing w:val="-3"/>
                <w:szCs w:val="24"/>
                <w:lang w:val="en-US"/>
              </w:rPr>
              <w:t>advice</w:t>
            </w:r>
            <w:r w:rsidRPr="00241B81">
              <w:rPr>
                <w:rFonts w:eastAsia="Tahoma" w:cs="Arial"/>
                <w:spacing w:val="15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pacing w:val="-3"/>
                <w:szCs w:val="24"/>
                <w:lang w:val="en-US"/>
              </w:rPr>
              <w:t>to</w:t>
            </w:r>
            <w:r w:rsidRPr="00241B81">
              <w:rPr>
                <w:rFonts w:eastAsia="Tahoma" w:cs="Arial"/>
                <w:spacing w:val="-17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pacing w:val="-3"/>
                <w:szCs w:val="24"/>
                <w:lang w:val="en-US"/>
              </w:rPr>
              <w:t>the</w:t>
            </w:r>
            <w:r w:rsidRPr="00241B81">
              <w:rPr>
                <w:rFonts w:eastAsia="Tahoma" w:cs="Arial"/>
                <w:spacing w:val="-1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pacing w:val="-2"/>
                <w:szCs w:val="24"/>
                <w:lang w:val="en-US"/>
              </w:rPr>
              <w:t>individual, including written information</w:t>
            </w:r>
          </w:p>
        </w:tc>
        <w:tc>
          <w:tcPr>
            <w:tcW w:w="1624" w:type="pct"/>
          </w:tcPr>
          <w:p w14:paraId="5E9C338E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zCs w:val="24"/>
                <w:lang w:val="en-US"/>
              </w:rPr>
              <w:t>Registered</w:t>
            </w:r>
            <w:r w:rsidRPr="00241B81">
              <w:rPr>
                <w:rFonts w:eastAsia="Tahoma" w:cs="Arial"/>
                <w:spacing w:val="16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Healthcare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Professionals</w:t>
            </w:r>
            <w:r w:rsidRPr="00241B81">
              <w:rPr>
                <w:rFonts w:eastAsia="Tahoma" w:cs="Arial"/>
                <w:spacing w:val="20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Only</w:t>
            </w:r>
          </w:p>
        </w:tc>
      </w:tr>
      <w:tr w:rsidR="00241B81" w:rsidRPr="00241B81" w14:paraId="755439F6" w14:textId="77777777" w:rsidTr="0074756A">
        <w:trPr>
          <w:trHeight w:val="1533"/>
        </w:trPr>
        <w:tc>
          <w:tcPr>
            <w:tcW w:w="650" w:type="pct"/>
            <w:shd w:val="clear" w:color="auto" w:fill="D9D9D9"/>
          </w:tcPr>
          <w:p w14:paraId="2E9D304E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w w:val="105"/>
                <w:szCs w:val="24"/>
                <w:lang w:val="en-US"/>
              </w:rPr>
              <w:t>Stage</w:t>
            </w:r>
            <w:r w:rsidRPr="00241B81">
              <w:rPr>
                <w:rFonts w:eastAsia="Tahoma" w:cs="Arial"/>
                <w:spacing w:val="-15"/>
                <w:w w:val="105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w w:val="105"/>
                <w:szCs w:val="24"/>
                <w:lang w:val="en-US"/>
              </w:rPr>
              <w:t>2</w:t>
            </w:r>
          </w:p>
        </w:tc>
        <w:tc>
          <w:tcPr>
            <w:tcW w:w="2726" w:type="pct"/>
          </w:tcPr>
          <w:p w14:paraId="5F52F454" w14:textId="77777777" w:rsidR="00241B81" w:rsidRPr="00241B81" w:rsidRDefault="00241B81" w:rsidP="00241B81">
            <w:pPr>
              <w:widowControl w:val="0"/>
              <w:autoSpaceDE w:val="0"/>
              <w:autoSpaceDN w:val="0"/>
              <w:spacing w:after="0"/>
              <w:ind w:left="113" w:right="113"/>
              <w:rPr>
                <w:rFonts w:eastAsia="Tahoma" w:cs="Arial"/>
                <w:spacing w:val="-1"/>
                <w:szCs w:val="24"/>
                <w:lang w:val="en-US"/>
              </w:rPr>
            </w:pPr>
            <w:r w:rsidRPr="00241B81">
              <w:rPr>
                <w:rFonts w:eastAsia="Tahoma" w:cs="Arial"/>
                <w:spacing w:val="-1"/>
                <w:szCs w:val="24"/>
                <w:lang w:val="en-US"/>
              </w:rPr>
              <w:t>Vaccine Preparation</w:t>
            </w:r>
          </w:p>
          <w:p w14:paraId="0C742C1C" w14:textId="77777777" w:rsidR="00241B81" w:rsidRPr="00241B81" w:rsidRDefault="00241B81" w:rsidP="00241B81">
            <w:pPr>
              <w:widowControl w:val="0"/>
              <w:autoSpaceDE w:val="0"/>
              <w:autoSpaceDN w:val="0"/>
              <w:spacing w:after="0"/>
              <w:ind w:left="113" w:right="113"/>
              <w:rPr>
                <w:rFonts w:eastAsia="Tahoma" w:cs="Arial"/>
                <w:spacing w:val="-1"/>
                <w:szCs w:val="24"/>
                <w:lang w:val="en-US"/>
              </w:rPr>
            </w:pPr>
          </w:p>
          <w:p w14:paraId="5FCCEFBC" w14:textId="77777777" w:rsidR="00241B81" w:rsidRPr="00241B81" w:rsidRDefault="00241B81" w:rsidP="00241B81">
            <w:pPr>
              <w:widowControl w:val="0"/>
              <w:tabs>
                <w:tab w:val="left" w:pos="230"/>
              </w:tabs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b/>
                <w:spacing w:val="-1"/>
                <w:szCs w:val="24"/>
                <w:lang w:val="en-US"/>
              </w:rPr>
              <w:t xml:space="preserve">Delegation of this stage must be to the same practitioner as stage 3*.  </w:t>
            </w:r>
            <w:r w:rsidRPr="00241B81">
              <w:rPr>
                <w:rFonts w:eastAsiaTheme="minorEastAsia"/>
                <w:b/>
                <w:bCs/>
                <w:noProof/>
                <w:lang w:val="en-US"/>
              </w:rPr>
              <w:t>Vaccine preparation and administration cannot be separated.</w:t>
            </w:r>
          </w:p>
        </w:tc>
        <w:tc>
          <w:tcPr>
            <w:tcW w:w="1624" w:type="pct"/>
          </w:tcPr>
          <w:p w14:paraId="5415D6AA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zCs w:val="24"/>
                <w:lang w:val="en-US"/>
              </w:rPr>
              <w:t>Registered</w:t>
            </w:r>
            <w:r w:rsidRPr="00241B81">
              <w:rPr>
                <w:rFonts w:eastAsia="Tahoma" w:cs="Arial"/>
                <w:spacing w:val="18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Healthcare</w:t>
            </w:r>
          </w:p>
          <w:p w14:paraId="64D909A7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zCs w:val="24"/>
                <w:lang w:val="en-US"/>
              </w:rPr>
              <w:t>Professionals,</w:t>
            </w:r>
            <w:r w:rsidRPr="00241B81">
              <w:rPr>
                <w:rFonts w:eastAsia="Tahoma" w:cs="Arial"/>
                <w:spacing w:val="6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non-</w:t>
            </w:r>
            <w:r w:rsidRPr="00241B81">
              <w:rPr>
                <w:rFonts w:eastAsia="Tahoma" w:cs="Arial"/>
                <w:spacing w:val="1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registered</w:t>
            </w:r>
            <w:r w:rsidRPr="00241B81">
              <w:rPr>
                <w:rFonts w:eastAsia="Tahoma" w:cs="Arial"/>
                <w:spacing w:val="7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 xml:space="preserve">professionals 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  </w:t>
            </w:r>
            <w:r w:rsidRPr="00241B81">
              <w:rPr>
                <w:rFonts w:eastAsia="Tahoma" w:cs="Arial"/>
                <w:szCs w:val="24"/>
                <w:lang w:val="en-US"/>
              </w:rPr>
              <w:t>or</w:t>
            </w:r>
            <w:r w:rsidRPr="00241B81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non-registered</w:t>
            </w:r>
            <w:r w:rsidRPr="00241B81">
              <w:rPr>
                <w:rFonts w:eastAsia="Tahoma" w:cs="Arial"/>
                <w:spacing w:val="-9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Armed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Forces</w:t>
            </w:r>
            <w:r w:rsidRPr="00241B81">
              <w:rPr>
                <w:rFonts w:eastAsia="Tahoma" w:cs="Arial"/>
                <w:spacing w:val="-3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staff</w:t>
            </w:r>
          </w:p>
        </w:tc>
      </w:tr>
      <w:tr w:rsidR="00241B81" w:rsidRPr="00241B81" w14:paraId="5BD0137A" w14:textId="77777777" w:rsidTr="0074756A">
        <w:trPr>
          <w:trHeight w:val="1533"/>
        </w:trPr>
        <w:tc>
          <w:tcPr>
            <w:tcW w:w="650" w:type="pct"/>
            <w:shd w:val="clear" w:color="auto" w:fill="D9D9D9"/>
          </w:tcPr>
          <w:p w14:paraId="3B407A98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w w:val="105"/>
                <w:szCs w:val="24"/>
                <w:lang w:val="en-US"/>
              </w:rPr>
              <w:t>Stage</w:t>
            </w:r>
            <w:r w:rsidRPr="00241B81">
              <w:rPr>
                <w:rFonts w:eastAsia="Tahoma" w:cs="Arial"/>
                <w:spacing w:val="-15"/>
                <w:w w:val="105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w w:val="105"/>
                <w:szCs w:val="24"/>
                <w:lang w:val="en-US"/>
              </w:rPr>
              <w:t>3</w:t>
            </w:r>
          </w:p>
        </w:tc>
        <w:tc>
          <w:tcPr>
            <w:tcW w:w="2726" w:type="pct"/>
          </w:tcPr>
          <w:p w14:paraId="33ABE62C" w14:textId="77777777" w:rsidR="00241B81" w:rsidRPr="00241B81" w:rsidRDefault="00241B81" w:rsidP="00241B81">
            <w:pPr>
              <w:widowControl w:val="0"/>
              <w:autoSpaceDE w:val="0"/>
              <w:autoSpaceDN w:val="0"/>
              <w:spacing w:after="0"/>
              <w:ind w:left="113" w:right="113"/>
              <w:rPr>
                <w:rFonts w:eastAsia="Tahoma" w:cs="Arial"/>
                <w:spacing w:val="-1"/>
                <w:szCs w:val="24"/>
                <w:lang w:val="en-US"/>
              </w:rPr>
            </w:pPr>
            <w:r w:rsidRPr="00241B81">
              <w:rPr>
                <w:rFonts w:eastAsia="Tahoma" w:cs="Arial"/>
                <w:spacing w:val="-1"/>
                <w:szCs w:val="24"/>
                <w:lang w:val="en-US"/>
              </w:rPr>
              <w:t>Vaccine Administration</w:t>
            </w:r>
          </w:p>
          <w:p w14:paraId="64A9EE5D" w14:textId="77777777" w:rsidR="00241B81" w:rsidRPr="00241B81" w:rsidRDefault="00241B81" w:rsidP="00241B81">
            <w:pPr>
              <w:widowControl w:val="0"/>
              <w:autoSpaceDE w:val="0"/>
              <w:autoSpaceDN w:val="0"/>
              <w:spacing w:after="0"/>
              <w:ind w:left="113" w:right="113"/>
              <w:rPr>
                <w:rFonts w:eastAsia="Tahoma" w:cs="Arial"/>
                <w:spacing w:val="-1"/>
                <w:szCs w:val="24"/>
                <w:lang w:val="en-US"/>
              </w:rPr>
            </w:pPr>
          </w:p>
          <w:p w14:paraId="662A5175" w14:textId="77777777" w:rsidR="00241B81" w:rsidRPr="00241B81" w:rsidRDefault="00241B81" w:rsidP="00241B81">
            <w:pPr>
              <w:widowControl w:val="0"/>
              <w:tabs>
                <w:tab w:val="left" w:pos="230"/>
              </w:tabs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b/>
                <w:spacing w:val="-1"/>
                <w:szCs w:val="24"/>
                <w:lang w:val="en-US"/>
              </w:rPr>
              <w:t xml:space="preserve">Delegation of this stage must be to the same practitioner as stage 2*.  </w:t>
            </w:r>
            <w:r w:rsidRPr="00241B81">
              <w:rPr>
                <w:rFonts w:eastAsiaTheme="minorEastAsia"/>
                <w:b/>
                <w:bCs/>
                <w:noProof/>
                <w:lang w:val="en-US"/>
              </w:rPr>
              <w:t>Vaccine preparation and administration cannot be separated.</w:t>
            </w:r>
          </w:p>
        </w:tc>
        <w:tc>
          <w:tcPr>
            <w:tcW w:w="1624" w:type="pct"/>
          </w:tcPr>
          <w:p w14:paraId="0083D005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zCs w:val="24"/>
                <w:lang w:val="en-US"/>
              </w:rPr>
              <w:t>Registered</w:t>
            </w:r>
            <w:r w:rsidRPr="00241B81">
              <w:rPr>
                <w:rFonts w:eastAsia="Tahoma" w:cs="Arial"/>
                <w:spacing w:val="17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Healthcare</w:t>
            </w:r>
            <w:r w:rsidRPr="00241B81">
              <w:rPr>
                <w:rFonts w:eastAsia="Tahoma" w:cs="Arial"/>
                <w:spacing w:val="1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Professionals,</w:t>
            </w:r>
            <w:r w:rsidRPr="00241B81">
              <w:rPr>
                <w:rFonts w:eastAsia="Tahoma" w:cs="Arial"/>
                <w:spacing w:val="6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non-</w:t>
            </w:r>
            <w:r w:rsidRPr="00241B81">
              <w:rPr>
                <w:rFonts w:eastAsia="Tahoma" w:cs="Arial"/>
                <w:spacing w:val="1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registered</w:t>
            </w:r>
            <w:r w:rsidRPr="00241B81">
              <w:rPr>
                <w:rFonts w:eastAsia="Tahoma" w:cs="Arial"/>
                <w:spacing w:val="7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 xml:space="preserve">professionals 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  </w:t>
            </w:r>
            <w:r w:rsidRPr="00241B81">
              <w:rPr>
                <w:rFonts w:eastAsia="Tahoma" w:cs="Arial"/>
                <w:szCs w:val="24"/>
                <w:lang w:val="en-US"/>
              </w:rPr>
              <w:t>or</w:t>
            </w:r>
            <w:r w:rsidRPr="00241B81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non-registered</w:t>
            </w:r>
            <w:r w:rsidRPr="00241B81">
              <w:rPr>
                <w:rFonts w:eastAsia="Tahoma" w:cs="Arial"/>
                <w:spacing w:val="-9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Armed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Forces</w:t>
            </w:r>
            <w:r w:rsidRPr="00241B81">
              <w:rPr>
                <w:rFonts w:eastAsia="Tahoma" w:cs="Arial"/>
                <w:spacing w:val="-3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staff</w:t>
            </w:r>
          </w:p>
        </w:tc>
      </w:tr>
      <w:tr w:rsidR="00241B81" w:rsidRPr="00241B81" w14:paraId="5D252CFA" w14:textId="77777777" w:rsidTr="0074756A">
        <w:trPr>
          <w:trHeight w:val="1549"/>
        </w:trPr>
        <w:tc>
          <w:tcPr>
            <w:tcW w:w="650" w:type="pct"/>
            <w:shd w:val="clear" w:color="auto" w:fill="D9D9D9"/>
          </w:tcPr>
          <w:p w14:paraId="588809FC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w w:val="105"/>
                <w:szCs w:val="24"/>
                <w:lang w:val="en-US"/>
              </w:rPr>
              <w:t>Stage</w:t>
            </w:r>
            <w:r w:rsidRPr="00241B81">
              <w:rPr>
                <w:rFonts w:eastAsia="Tahoma" w:cs="Arial"/>
                <w:spacing w:val="-15"/>
                <w:w w:val="105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w w:val="105"/>
                <w:szCs w:val="24"/>
                <w:lang w:val="en-US"/>
              </w:rPr>
              <w:t>4</w:t>
            </w:r>
          </w:p>
        </w:tc>
        <w:tc>
          <w:tcPr>
            <w:tcW w:w="2726" w:type="pct"/>
          </w:tcPr>
          <w:p w14:paraId="75F3E59B" w14:textId="77777777" w:rsidR="00241B81" w:rsidRPr="00241B81" w:rsidRDefault="00241B81" w:rsidP="00241B81">
            <w:pPr>
              <w:widowControl w:val="0"/>
              <w:tabs>
                <w:tab w:val="left" w:pos="230"/>
              </w:tabs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pacing w:val="-1"/>
                <w:w w:val="105"/>
                <w:szCs w:val="24"/>
                <w:lang w:val="en-US"/>
              </w:rPr>
              <w:t>Record</w:t>
            </w:r>
            <w:r w:rsidRPr="00241B81">
              <w:rPr>
                <w:rFonts w:eastAsia="Tahoma" w:cs="Arial"/>
                <w:spacing w:val="-16"/>
                <w:w w:val="105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pacing w:val="-1"/>
                <w:w w:val="105"/>
                <w:szCs w:val="24"/>
                <w:lang w:val="en-US"/>
              </w:rPr>
              <w:t>Keeping</w:t>
            </w:r>
          </w:p>
        </w:tc>
        <w:tc>
          <w:tcPr>
            <w:tcW w:w="1624" w:type="pct"/>
          </w:tcPr>
          <w:p w14:paraId="28BC5C14" w14:textId="77777777" w:rsidR="00241B81" w:rsidRPr="00241B81" w:rsidRDefault="00241B81" w:rsidP="00241B81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241B81">
              <w:rPr>
                <w:rFonts w:eastAsia="Tahoma" w:cs="Arial"/>
                <w:szCs w:val="24"/>
                <w:lang w:val="en-US"/>
              </w:rPr>
              <w:t>Registered</w:t>
            </w:r>
            <w:r w:rsidRPr="00241B81">
              <w:rPr>
                <w:rFonts w:eastAsia="Tahoma" w:cs="Arial"/>
                <w:spacing w:val="17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Healthcare</w:t>
            </w:r>
            <w:r w:rsidRPr="00241B81">
              <w:rPr>
                <w:rFonts w:eastAsia="Tahoma" w:cs="Arial"/>
                <w:spacing w:val="1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Professionals,</w:t>
            </w:r>
            <w:r w:rsidRPr="00241B81">
              <w:rPr>
                <w:rFonts w:eastAsia="Tahoma" w:cs="Arial"/>
                <w:spacing w:val="6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non-</w:t>
            </w:r>
            <w:r w:rsidRPr="00241B81">
              <w:rPr>
                <w:rFonts w:eastAsia="Tahoma" w:cs="Arial"/>
                <w:spacing w:val="1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registered</w:t>
            </w:r>
            <w:r w:rsidRPr="00241B81">
              <w:rPr>
                <w:rFonts w:eastAsia="Tahoma" w:cs="Arial"/>
                <w:spacing w:val="7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 xml:space="preserve">professionals 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or</w:t>
            </w:r>
            <w:r w:rsidRPr="00241B81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non-registered</w:t>
            </w:r>
            <w:r w:rsidRPr="00241B81">
              <w:rPr>
                <w:rFonts w:eastAsia="Tahoma" w:cs="Arial"/>
                <w:spacing w:val="-9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Armed</w:t>
            </w:r>
            <w:r w:rsidRPr="00241B81">
              <w:rPr>
                <w:rFonts w:eastAsia="Tahoma" w:cs="Arial"/>
                <w:spacing w:val="-72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Forces</w:t>
            </w:r>
            <w:r w:rsidRPr="00241B81">
              <w:rPr>
                <w:rFonts w:eastAsia="Tahoma" w:cs="Arial"/>
                <w:spacing w:val="-3"/>
                <w:szCs w:val="24"/>
                <w:lang w:val="en-US"/>
              </w:rPr>
              <w:t xml:space="preserve"> </w:t>
            </w:r>
            <w:r w:rsidRPr="00241B81">
              <w:rPr>
                <w:rFonts w:eastAsia="Tahoma" w:cs="Arial"/>
                <w:szCs w:val="24"/>
                <w:lang w:val="en-US"/>
              </w:rPr>
              <w:t>staff</w:t>
            </w:r>
          </w:p>
        </w:tc>
      </w:tr>
    </w:tbl>
    <w:p w14:paraId="53B37354" w14:textId="77777777" w:rsidR="00BB206F" w:rsidRPr="004742A8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</w:p>
    <w:p w14:paraId="0AE22BF5" w14:textId="77777777" w:rsidR="008C3677" w:rsidRPr="00BB206F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082DE806" w14:textId="77777777" w:rsidR="008C3677" w:rsidRPr="00C21001" w:rsidRDefault="008C3677" w:rsidP="00307D99">
      <w:pPr>
        <w:spacing w:after="0" w:line="240" w:lineRule="auto"/>
        <w:ind w:left="113" w:hanging="113"/>
      </w:pPr>
      <w:r w:rsidRPr="00C21001">
        <w:lastRenderedPageBreak/>
        <w:t>*</w:t>
      </w:r>
      <w:r w:rsidRPr="00C21001">
        <w:rPr>
          <w:b/>
          <w:bCs/>
        </w:rPr>
        <w:t xml:space="preserve">From 1 April 2026, </w:t>
      </w:r>
      <w:hyperlink r:id="rId11" w:history="1">
        <w:r w:rsidRPr="00E81FB8">
          <w:rPr>
            <w:rStyle w:val="Hyperlink"/>
            <w:bCs w:val="0"/>
          </w:rPr>
          <w:t>only the person administering a vaccine may carry out reconstitution or dilution</w:t>
        </w:r>
      </w:hyperlink>
      <w:r w:rsidRPr="00C21001">
        <w:rPr>
          <w:b/>
          <w:bCs/>
        </w:rPr>
        <w:t>. Therefore, vaccine preparation and administration must be completed by the same practitioner, where these steps have been delegated by the</w:t>
      </w:r>
      <w:r>
        <w:rPr>
          <w:b/>
          <w:bCs/>
        </w:rPr>
        <w:t xml:space="preserve"> practitioner working under stage</w:t>
      </w:r>
      <w:r w:rsidRPr="00C21001">
        <w:rPr>
          <w:b/>
          <w:bCs/>
        </w:rPr>
        <w:t xml:space="preserve"> 1.</w:t>
      </w:r>
      <w:r>
        <w:t xml:space="preserve"> </w:t>
      </w:r>
    </w:p>
    <w:p w14:paraId="5D9A0B5B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pacing w:val="-2"/>
          <w:sz w:val="20"/>
          <w:szCs w:val="24"/>
          <w:lang w:val="en-US"/>
        </w:rPr>
      </w:pPr>
    </w:p>
    <w:p w14:paraId="6A69B924" w14:textId="580C1DFD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 w:rsidRPr="004742A8">
        <w:rPr>
          <w:rFonts w:eastAsia="Tahoma" w:cs="Arial"/>
          <w:spacing w:val="-2"/>
          <w:szCs w:val="24"/>
          <w:lang w:val="en-US"/>
        </w:rPr>
        <w:t>The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pacing w:val="-2"/>
          <w:szCs w:val="24"/>
          <w:lang w:val="en-US"/>
        </w:rPr>
        <w:t>clinical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pacing w:val="-2"/>
          <w:szCs w:val="24"/>
          <w:lang w:val="en-US"/>
        </w:rPr>
        <w:t>supervisor</w:t>
      </w:r>
      <w:r w:rsidRPr="004742A8">
        <w:rPr>
          <w:rFonts w:eastAsia="Tahoma" w:cs="Arial"/>
          <w:spacing w:val="20"/>
          <w:szCs w:val="24"/>
          <w:lang w:val="en-US"/>
        </w:rPr>
        <w:t xml:space="preserve"> </w:t>
      </w:r>
      <w:r w:rsidRPr="004742A8">
        <w:rPr>
          <w:rFonts w:eastAsia="Tahoma" w:cs="Arial"/>
          <w:spacing w:val="-2"/>
          <w:szCs w:val="24"/>
          <w:lang w:val="en-US"/>
        </w:rPr>
        <w:t>has</w:t>
      </w:r>
      <w:r w:rsidRPr="004742A8">
        <w:rPr>
          <w:rFonts w:eastAsia="Tahoma" w:cs="Arial"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spacing w:val="-2"/>
          <w:szCs w:val="24"/>
          <w:lang w:val="en-US"/>
        </w:rPr>
        <w:t>ultimate</w:t>
      </w:r>
      <w:r w:rsidRPr="004742A8">
        <w:rPr>
          <w:rFonts w:eastAsia="Tahoma" w:cs="Arial"/>
          <w:spacing w:val="15"/>
          <w:szCs w:val="24"/>
          <w:lang w:val="en-US"/>
        </w:rPr>
        <w:t xml:space="preserve"> </w:t>
      </w:r>
      <w:r w:rsidRPr="004742A8">
        <w:rPr>
          <w:rFonts w:eastAsia="Tahoma" w:cs="Arial"/>
          <w:spacing w:val="-2"/>
          <w:szCs w:val="24"/>
          <w:lang w:val="en-US"/>
        </w:rPr>
        <w:t>responsibility</w:t>
      </w:r>
      <w:r w:rsidRPr="004742A8">
        <w:rPr>
          <w:rFonts w:eastAsia="Tahoma" w:cs="Arial"/>
          <w:spacing w:val="1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for</w:t>
      </w:r>
      <w:r w:rsidRPr="004742A8">
        <w:rPr>
          <w:rFonts w:eastAsia="Tahoma" w:cs="Arial"/>
          <w:spacing w:val="4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safe care</w:t>
      </w:r>
      <w:r w:rsidRPr="004742A8">
        <w:rPr>
          <w:rFonts w:eastAsia="Tahoma" w:cs="Arial"/>
          <w:spacing w:val="-16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being</w:t>
      </w:r>
      <w:r w:rsidRPr="004742A8">
        <w:rPr>
          <w:rFonts w:eastAsia="Tahoma" w:cs="Arial"/>
          <w:spacing w:val="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provided</w:t>
      </w:r>
      <w:r w:rsidRPr="004742A8">
        <w:rPr>
          <w:rFonts w:eastAsia="Tahoma" w:cs="Arial"/>
          <w:spacing w:val="31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under</w:t>
      </w:r>
      <w:r w:rsidRPr="004742A8">
        <w:rPr>
          <w:rFonts w:eastAsia="Tahoma" w:cs="Arial"/>
          <w:spacing w:val="-72"/>
          <w:szCs w:val="24"/>
          <w:lang w:val="en-US"/>
        </w:rPr>
        <w:t xml:space="preserve"> </w:t>
      </w:r>
      <w:r w:rsidRPr="004742A8">
        <w:rPr>
          <w:rFonts w:eastAsia="Tahoma" w:cs="Arial"/>
          <w:spacing w:val="-2"/>
          <w:szCs w:val="24"/>
          <w:lang w:val="en-US"/>
        </w:rPr>
        <w:t xml:space="preserve">the terms </w:t>
      </w:r>
      <w:r w:rsidRPr="004742A8">
        <w:rPr>
          <w:rFonts w:eastAsia="Tahoma" w:cs="Arial"/>
          <w:spacing w:val="-1"/>
          <w:szCs w:val="24"/>
          <w:lang w:val="en-US"/>
        </w:rPr>
        <w:t xml:space="preserve">of the </w:t>
      </w:r>
      <w:r>
        <w:rPr>
          <w:rFonts w:eastAsia="Tahoma" w:cs="Arial"/>
          <w:spacing w:val="-1"/>
          <w:szCs w:val="24"/>
          <w:lang w:val="en-US"/>
        </w:rPr>
        <w:t>VGD</w:t>
      </w:r>
      <w:r w:rsidRPr="004742A8">
        <w:rPr>
          <w:rFonts w:eastAsia="Tahoma" w:cs="Arial"/>
          <w:spacing w:val="-1"/>
          <w:szCs w:val="24"/>
          <w:lang w:val="en-US"/>
        </w:rPr>
        <w:t xml:space="preserve">. Persons working under the </w:t>
      </w:r>
      <w:r>
        <w:rPr>
          <w:rFonts w:eastAsia="Tahoma" w:cs="Arial"/>
          <w:spacing w:val="-1"/>
          <w:szCs w:val="24"/>
          <w:lang w:val="en-US"/>
        </w:rPr>
        <w:t>VGD</w:t>
      </w:r>
      <w:r w:rsidRPr="004742A8">
        <w:rPr>
          <w:rFonts w:eastAsia="Tahoma" w:cs="Arial"/>
          <w:spacing w:val="-1"/>
          <w:szCs w:val="24"/>
          <w:lang w:val="en-US"/>
        </w:rPr>
        <w:t xml:space="preserve"> may be supported by</w:t>
      </w:r>
      <w:r w:rsidRPr="004742A8">
        <w:rPr>
          <w:rFonts w:eastAsia="Tahoma" w:cs="Arial"/>
          <w:szCs w:val="24"/>
          <w:lang w:val="en-US"/>
        </w:rPr>
        <w:t xml:space="preserve"> additional</w:t>
      </w:r>
      <w:r w:rsidRPr="004742A8">
        <w:rPr>
          <w:rFonts w:eastAsia="Tahoma" w:cs="Arial"/>
          <w:spacing w:val="18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registered</w:t>
      </w:r>
      <w:r w:rsidRPr="004742A8">
        <w:rPr>
          <w:rFonts w:eastAsia="Tahoma" w:cs="Arial"/>
          <w:spacing w:val="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healthcare</w:t>
      </w:r>
      <w:r w:rsidRPr="004742A8">
        <w:rPr>
          <w:rFonts w:eastAsia="Tahoma" w:cs="Arial"/>
          <w:spacing w:val="4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professionals,</w:t>
      </w:r>
      <w:r w:rsidRPr="004742A8">
        <w:rPr>
          <w:rFonts w:eastAsia="Tahoma" w:cs="Arial"/>
          <w:spacing w:val="8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but</w:t>
      </w:r>
      <w:r w:rsidRPr="004742A8">
        <w:rPr>
          <w:rFonts w:eastAsia="Tahoma" w:cs="Arial"/>
          <w:spacing w:val="-7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</w:t>
      </w:r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clinical</w:t>
      </w:r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supervisor</w:t>
      </w:r>
      <w:r w:rsidRPr="004742A8">
        <w:rPr>
          <w:rFonts w:eastAsia="Tahoma" w:cs="Arial"/>
          <w:spacing w:val="9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retains</w:t>
      </w:r>
      <w:r w:rsidRPr="004742A8">
        <w:rPr>
          <w:rFonts w:eastAsia="Tahoma" w:cs="Arial"/>
          <w:spacing w:val="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responsibility.</w:t>
      </w:r>
    </w:p>
    <w:p w14:paraId="63E74B2C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4A0B93FB" w14:textId="3F3357DE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 w:rsidRPr="004742A8">
        <w:rPr>
          <w:rFonts w:eastAsia="Tahoma" w:cs="Arial"/>
          <w:spacing w:val="-1"/>
          <w:szCs w:val="24"/>
          <w:lang w:val="en-US"/>
        </w:rPr>
        <w:t>Before signing</w:t>
      </w:r>
      <w:r w:rsidRPr="004742A8">
        <w:rPr>
          <w:rFonts w:eastAsia="Tahoma" w:cs="Arial"/>
          <w:spacing w:val="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this</w:t>
      </w:r>
      <w:r w:rsidRPr="004742A8">
        <w:rPr>
          <w:rFonts w:eastAsia="Tahoma" w:cs="Arial"/>
          <w:spacing w:val="12"/>
          <w:szCs w:val="24"/>
          <w:lang w:val="en-US"/>
        </w:rPr>
        <w:t xml:space="preserve"> </w:t>
      </w:r>
      <w:r>
        <w:rPr>
          <w:rFonts w:eastAsia="Tahoma" w:cs="Arial"/>
          <w:spacing w:val="-1"/>
          <w:szCs w:val="24"/>
          <w:lang w:val="en-US"/>
        </w:rPr>
        <w:t>VGD</w:t>
      </w:r>
      <w:r w:rsidRPr="004742A8">
        <w:rPr>
          <w:rFonts w:eastAsia="Tahoma" w:cs="Arial"/>
          <w:spacing w:val="-1"/>
          <w:szCs w:val="24"/>
          <w:lang w:val="en-US"/>
        </w:rPr>
        <w:t>,</w:t>
      </w:r>
      <w:r w:rsidRPr="004742A8">
        <w:rPr>
          <w:rFonts w:eastAsia="Tahoma" w:cs="Arial"/>
          <w:spacing w:val="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check</w:t>
      </w:r>
      <w:r w:rsidRPr="004742A8">
        <w:rPr>
          <w:rFonts w:eastAsia="Tahoma" w:cs="Arial"/>
          <w:spacing w:val="-19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that</w:t>
      </w:r>
      <w:r w:rsidRPr="004742A8">
        <w:rPr>
          <w:rFonts w:eastAsia="Tahoma" w:cs="Arial"/>
          <w:spacing w:val="2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document</w:t>
      </w:r>
      <w:r w:rsidRPr="004742A8">
        <w:rPr>
          <w:rFonts w:eastAsia="Tahoma" w:cs="Arial"/>
          <w:spacing w:val="18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has</w:t>
      </w:r>
      <w:r w:rsidRPr="004742A8">
        <w:rPr>
          <w:rFonts w:eastAsia="Tahoma" w:cs="Arial"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had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</w:t>
      </w:r>
      <w:r w:rsidRPr="004742A8">
        <w:rPr>
          <w:rFonts w:eastAsia="Tahoma" w:cs="Arial"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necessary</w:t>
      </w:r>
      <w:r w:rsidRPr="004742A8">
        <w:rPr>
          <w:rFonts w:eastAsia="Tahoma" w:cs="Arial"/>
          <w:spacing w:val="-72"/>
          <w:szCs w:val="24"/>
          <w:lang w:val="en-US"/>
        </w:rPr>
        <w:t xml:space="preserve"> </w:t>
      </w:r>
      <w:proofErr w:type="spellStart"/>
      <w:r w:rsidRPr="004742A8">
        <w:rPr>
          <w:rFonts w:eastAsia="Tahoma" w:cs="Arial"/>
          <w:szCs w:val="24"/>
          <w:lang w:val="en-US"/>
        </w:rPr>
        <w:t>authorisations</w:t>
      </w:r>
      <w:proofErr w:type="spellEnd"/>
      <w:r w:rsidRPr="004742A8">
        <w:rPr>
          <w:rFonts w:eastAsia="Tahoma" w:cs="Arial"/>
          <w:szCs w:val="24"/>
          <w:lang w:val="en-US"/>
        </w:rPr>
        <w:t>.</w:t>
      </w:r>
      <w:r w:rsidRPr="004742A8">
        <w:rPr>
          <w:rFonts w:eastAsia="Tahoma" w:cs="Arial"/>
          <w:spacing w:val="2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Without</w:t>
      </w:r>
      <w:r w:rsidRPr="004742A8">
        <w:rPr>
          <w:rFonts w:eastAsia="Tahoma" w:cs="Arial"/>
          <w:spacing w:val="-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these,</w:t>
      </w:r>
      <w:r w:rsidRPr="004742A8">
        <w:rPr>
          <w:rFonts w:eastAsia="Tahoma" w:cs="Arial"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this</w:t>
      </w:r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r>
        <w:rPr>
          <w:rFonts w:eastAsia="Tahoma" w:cs="Arial"/>
          <w:szCs w:val="24"/>
          <w:lang w:val="en-US"/>
        </w:rPr>
        <w:t>VGD</w:t>
      </w:r>
      <w:r w:rsidRPr="004742A8">
        <w:rPr>
          <w:rFonts w:eastAsia="Tahoma" w:cs="Arial"/>
          <w:spacing w:val="-7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is</w:t>
      </w:r>
      <w:r w:rsidRPr="004742A8">
        <w:rPr>
          <w:rFonts w:eastAsia="Tahoma" w:cs="Arial"/>
          <w:spacing w:val="-9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not</w:t>
      </w:r>
      <w:r w:rsidRPr="004742A8">
        <w:rPr>
          <w:rFonts w:eastAsia="Tahoma" w:cs="Arial"/>
          <w:spacing w:val="-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lawfully</w:t>
      </w:r>
      <w:r w:rsidRPr="004742A8">
        <w:rPr>
          <w:rFonts w:eastAsia="Tahoma" w:cs="Arial"/>
          <w:spacing w:val="20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valid.</w:t>
      </w:r>
    </w:p>
    <w:p w14:paraId="61B545FA" w14:textId="7C7CA883" w:rsid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5559B40E" w14:textId="77777777" w:rsidR="00BB206F" w:rsidRPr="00BB206F" w:rsidRDefault="00BB206F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 w:val="20"/>
          <w:szCs w:val="24"/>
          <w:lang w:val="en-US"/>
        </w:rPr>
      </w:pPr>
    </w:p>
    <w:p w14:paraId="53D2F30F" w14:textId="4FE0E141" w:rsidR="008C3677" w:rsidRDefault="008C3677" w:rsidP="00BB206F">
      <w:pPr>
        <w:spacing w:after="0" w:line="240" w:lineRule="auto"/>
        <w:rPr>
          <w:lang w:val="en-US"/>
        </w:rPr>
      </w:pPr>
      <w:r w:rsidRPr="004742A8">
        <w:rPr>
          <w:lang w:val="en-US"/>
        </w:rPr>
        <w:t>Clinical</w:t>
      </w:r>
      <w:r w:rsidRPr="004742A8">
        <w:rPr>
          <w:spacing w:val="16"/>
          <w:lang w:val="en-US"/>
        </w:rPr>
        <w:t xml:space="preserve"> </w:t>
      </w:r>
      <w:r w:rsidRPr="004742A8">
        <w:rPr>
          <w:lang w:val="en-US"/>
        </w:rPr>
        <w:t>Supervisor</w:t>
      </w:r>
    </w:p>
    <w:p w14:paraId="012E5009" w14:textId="77777777" w:rsidR="00BB206F" w:rsidRPr="004742A8" w:rsidRDefault="00BB206F" w:rsidP="00BB206F">
      <w:pPr>
        <w:spacing w:after="0" w:line="240" w:lineRule="auto"/>
        <w:rPr>
          <w:lang w:val="en-US"/>
        </w:rPr>
      </w:pPr>
    </w:p>
    <w:tbl>
      <w:tblPr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7"/>
        <w:gridCol w:w="2900"/>
        <w:gridCol w:w="2499"/>
        <w:gridCol w:w="1330"/>
      </w:tblGrid>
      <w:tr w:rsidR="008C3677" w:rsidRPr="004742A8" w14:paraId="3E987D80" w14:textId="77777777" w:rsidTr="0011501D">
        <w:trPr>
          <w:trHeight w:val="567"/>
        </w:trPr>
        <w:tc>
          <w:tcPr>
            <w:tcW w:w="2307" w:type="dxa"/>
            <w:shd w:val="clear" w:color="auto" w:fill="D9D9D9" w:themeFill="background1" w:themeFillShade="D9"/>
            <w:vAlign w:val="center"/>
          </w:tcPr>
          <w:p w14:paraId="5EC37784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w w:val="105"/>
                <w:szCs w:val="24"/>
                <w:lang w:val="en-US"/>
              </w:rPr>
              <w:t>Name</w:t>
            </w:r>
          </w:p>
        </w:tc>
        <w:tc>
          <w:tcPr>
            <w:tcW w:w="2900" w:type="dxa"/>
            <w:shd w:val="clear" w:color="auto" w:fill="D9D9D9" w:themeFill="background1" w:themeFillShade="D9"/>
            <w:vAlign w:val="center"/>
          </w:tcPr>
          <w:p w14:paraId="0BCCE07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Designation</w:t>
            </w:r>
          </w:p>
        </w:tc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4DCC031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Signature</w:t>
            </w:r>
          </w:p>
        </w:tc>
        <w:tc>
          <w:tcPr>
            <w:tcW w:w="1330" w:type="dxa"/>
            <w:shd w:val="clear" w:color="auto" w:fill="D9D9D9" w:themeFill="background1" w:themeFillShade="D9"/>
            <w:vAlign w:val="center"/>
          </w:tcPr>
          <w:p w14:paraId="269F0BE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Date</w:t>
            </w:r>
          </w:p>
        </w:tc>
      </w:tr>
      <w:tr w:rsidR="008C3677" w:rsidRPr="004742A8" w14:paraId="23CE4E14" w14:textId="77777777" w:rsidTr="0011501D">
        <w:trPr>
          <w:trHeight w:val="567"/>
        </w:trPr>
        <w:tc>
          <w:tcPr>
            <w:tcW w:w="2307" w:type="dxa"/>
            <w:vAlign w:val="center"/>
          </w:tcPr>
          <w:p w14:paraId="7B13768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900" w:type="dxa"/>
            <w:vAlign w:val="center"/>
          </w:tcPr>
          <w:p w14:paraId="34B63F5B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499" w:type="dxa"/>
            <w:vAlign w:val="center"/>
          </w:tcPr>
          <w:p w14:paraId="4EA94FB6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5063E829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06331DE3" w14:textId="77777777" w:rsidTr="0011501D">
        <w:trPr>
          <w:trHeight w:val="567"/>
        </w:trPr>
        <w:tc>
          <w:tcPr>
            <w:tcW w:w="2307" w:type="dxa"/>
            <w:vAlign w:val="center"/>
          </w:tcPr>
          <w:p w14:paraId="3C961F4C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900" w:type="dxa"/>
            <w:vAlign w:val="center"/>
          </w:tcPr>
          <w:p w14:paraId="663B6BC4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499" w:type="dxa"/>
            <w:vAlign w:val="center"/>
          </w:tcPr>
          <w:p w14:paraId="10A2312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3944245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1B37A855" w14:textId="77777777" w:rsidTr="0011501D">
        <w:trPr>
          <w:trHeight w:val="567"/>
        </w:trPr>
        <w:tc>
          <w:tcPr>
            <w:tcW w:w="2307" w:type="dxa"/>
            <w:vAlign w:val="center"/>
          </w:tcPr>
          <w:p w14:paraId="720E3FBD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900" w:type="dxa"/>
            <w:vAlign w:val="center"/>
          </w:tcPr>
          <w:p w14:paraId="27B0314B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499" w:type="dxa"/>
            <w:vAlign w:val="center"/>
          </w:tcPr>
          <w:p w14:paraId="2D5FD8FF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511484C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5620B497" w14:textId="77777777" w:rsidTr="0011501D">
        <w:trPr>
          <w:trHeight w:val="567"/>
        </w:trPr>
        <w:tc>
          <w:tcPr>
            <w:tcW w:w="2307" w:type="dxa"/>
            <w:vAlign w:val="center"/>
          </w:tcPr>
          <w:p w14:paraId="4141820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900" w:type="dxa"/>
            <w:vAlign w:val="center"/>
          </w:tcPr>
          <w:p w14:paraId="0925DC0D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499" w:type="dxa"/>
            <w:vAlign w:val="center"/>
          </w:tcPr>
          <w:p w14:paraId="0C779739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62F1178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2F772A70" w14:textId="77777777" w:rsidTr="0011501D">
        <w:trPr>
          <w:trHeight w:val="567"/>
        </w:trPr>
        <w:tc>
          <w:tcPr>
            <w:tcW w:w="2307" w:type="dxa"/>
            <w:vAlign w:val="center"/>
          </w:tcPr>
          <w:p w14:paraId="3FBCEC2F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900" w:type="dxa"/>
            <w:vAlign w:val="center"/>
          </w:tcPr>
          <w:p w14:paraId="4DBD8D0F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499" w:type="dxa"/>
            <w:vAlign w:val="center"/>
          </w:tcPr>
          <w:p w14:paraId="7BD944F3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59370993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6142873D" w14:textId="77777777" w:rsidTr="0011501D">
        <w:trPr>
          <w:trHeight w:val="567"/>
        </w:trPr>
        <w:tc>
          <w:tcPr>
            <w:tcW w:w="2307" w:type="dxa"/>
            <w:vAlign w:val="center"/>
          </w:tcPr>
          <w:p w14:paraId="09A3E2F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900" w:type="dxa"/>
            <w:vAlign w:val="center"/>
          </w:tcPr>
          <w:p w14:paraId="6F46836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499" w:type="dxa"/>
            <w:vAlign w:val="center"/>
          </w:tcPr>
          <w:p w14:paraId="7F2CF62A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7AEC95FA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</w:tbl>
    <w:p w14:paraId="504B0CE5" w14:textId="77777777" w:rsidR="008C3677" w:rsidRPr="004742A8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  <w:sectPr w:rsidR="008C3677" w:rsidRPr="004742A8" w:rsidSect="00DA528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10" w:h="16840"/>
          <w:pgMar w:top="1418" w:right="1418" w:bottom="1418" w:left="1418" w:header="0" w:footer="932" w:gutter="0"/>
          <w:cols w:space="720"/>
          <w:docGrid w:linePitch="299"/>
        </w:sectPr>
      </w:pPr>
    </w:p>
    <w:p w14:paraId="63B12030" w14:textId="7E21C363" w:rsidR="008C3677" w:rsidRPr="004742A8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b/>
          <w:szCs w:val="24"/>
          <w:lang w:val="en-US"/>
        </w:rPr>
      </w:pPr>
      <w:r w:rsidRPr="004742A8">
        <w:rPr>
          <w:rFonts w:eastAsia="Tahoma" w:cs="Arial"/>
          <w:b/>
          <w:szCs w:val="24"/>
          <w:lang w:val="en-US"/>
        </w:rPr>
        <w:lastRenderedPageBreak/>
        <w:t>Practitioner(s)</w:t>
      </w:r>
      <w:r w:rsidRPr="004742A8">
        <w:rPr>
          <w:rFonts w:eastAsia="Tahoma" w:cs="Arial"/>
          <w:b/>
          <w:spacing w:val="-1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and</w:t>
      </w:r>
      <w:r w:rsidRPr="004742A8">
        <w:rPr>
          <w:rFonts w:eastAsia="Tahoma" w:cs="Arial"/>
          <w:b/>
          <w:spacing w:val="-4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Activity</w:t>
      </w:r>
      <w:r w:rsidRPr="004742A8">
        <w:rPr>
          <w:rFonts w:eastAsia="Tahoma" w:cs="Arial"/>
          <w:b/>
          <w:spacing w:val="8"/>
          <w:szCs w:val="24"/>
          <w:lang w:val="en-US"/>
        </w:rPr>
        <w:t xml:space="preserve"> </w:t>
      </w:r>
      <w:r w:rsidRPr="004742A8">
        <w:rPr>
          <w:rFonts w:eastAsia="Tahoma" w:cs="Arial"/>
          <w:b/>
          <w:szCs w:val="24"/>
          <w:lang w:val="en-US"/>
        </w:rPr>
        <w:t>Stages</w:t>
      </w:r>
    </w:p>
    <w:tbl>
      <w:tblPr>
        <w:tblW w:w="9341" w:type="dxa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7"/>
        <w:gridCol w:w="2693"/>
        <w:gridCol w:w="2268"/>
        <w:gridCol w:w="1357"/>
        <w:gridCol w:w="1316"/>
      </w:tblGrid>
      <w:tr w:rsidR="008C3677" w:rsidRPr="004742A8" w14:paraId="50B21AE9" w14:textId="77777777" w:rsidTr="008C3677">
        <w:trPr>
          <w:trHeight w:val="567"/>
        </w:trPr>
        <w:tc>
          <w:tcPr>
            <w:tcW w:w="1707" w:type="dxa"/>
            <w:shd w:val="clear" w:color="auto" w:fill="D9D9D9"/>
            <w:vAlign w:val="center"/>
          </w:tcPr>
          <w:p w14:paraId="1D2CB32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w w:val="105"/>
                <w:szCs w:val="24"/>
                <w:lang w:val="en-US"/>
              </w:rPr>
              <w:t>Name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56E166E2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Activity</w:t>
            </w:r>
            <w:r w:rsidRPr="004742A8">
              <w:rPr>
                <w:rFonts w:eastAsia="Tahoma" w:cs="Arial"/>
                <w:spacing w:val="7"/>
                <w:szCs w:val="24"/>
                <w:lang w:val="en-US"/>
              </w:rPr>
              <w:t xml:space="preserve"> </w:t>
            </w:r>
            <w:r w:rsidRPr="004742A8">
              <w:rPr>
                <w:rFonts w:eastAsia="Tahoma" w:cs="Arial"/>
                <w:szCs w:val="24"/>
                <w:lang w:val="en-US"/>
              </w:rPr>
              <w:t>Stage(s)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034E124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Signature</w:t>
            </w:r>
          </w:p>
        </w:tc>
        <w:tc>
          <w:tcPr>
            <w:tcW w:w="1357" w:type="dxa"/>
            <w:shd w:val="clear" w:color="auto" w:fill="D9D9D9"/>
            <w:vAlign w:val="center"/>
          </w:tcPr>
          <w:p w14:paraId="27ADF147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 w:rsidRPr="004742A8">
              <w:rPr>
                <w:rFonts w:eastAsia="Tahoma" w:cs="Arial"/>
                <w:szCs w:val="24"/>
                <w:lang w:val="en-US"/>
              </w:rPr>
              <w:t>Date</w:t>
            </w:r>
          </w:p>
        </w:tc>
        <w:tc>
          <w:tcPr>
            <w:tcW w:w="1316" w:type="dxa"/>
            <w:shd w:val="clear" w:color="auto" w:fill="D9D9D9"/>
          </w:tcPr>
          <w:p w14:paraId="570E0A6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  <w:r>
              <w:rPr>
                <w:rFonts w:eastAsia="Tahoma" w:cs="Arial"/>
                <w:szCs w:val="24"/>
                <w:lang w:val="en-US"/>
              </w:rPr>
              <w:t>Clinical Supervisor Initials</w:t>
            </w:r>
          </w:p>
        </w:tc>
      </w:tr>
      <w:tr w:rsidR="008C3677" w:rsidRPr="004742A8" w14:paraId="353003ED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5BBF426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363102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A6FA4DA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4813FC43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41C1719A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779668B7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0E1372EB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1B2C505B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E136244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18AD8ED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554C9FAC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4FF9B8FE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603C2F83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FF7985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89B5290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59BB30F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7D520E40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268F7D29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3A3AB8F9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9D6F3FB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65AE7FB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2882758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2FE2B03A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772EDDA1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69C14A6F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7517B89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BFD103C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4664A2F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1DCDB1E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4C36C135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5BF96D36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ADF970C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EB26673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5D11215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7539F9F2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63E9702B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6B9EF7AD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C90977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2108920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2F696DFD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7AAD42D2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169851C4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0D81017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921A532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ACB31C7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3041652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57D1618D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575AF6C9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6C858320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90441EF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624977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3CA91354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3D5740BA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0A116E19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57BA6757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251B6B2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27EA2B8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5D95BA8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5420D17C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37CED6F3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59B965B6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387FCC89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9D6804F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550516B0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3F443C6C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765174DA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1518E858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796370E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8CB120A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017FF083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243A942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  <w:tr w:rsidR="008C3677" w:rsidRPr="004742A8" w14:paraId="7F3DA650" w14:textId="77777777" w:rsidTr="008C3677">
        <w:trPr>
          <w:trHeight w:val="567"/>
        </w:trPr>
        <w:tc>
          <w:tcPr>
            <w:tcW w:w="1707" w:type="dxa"/>
            <w:vAlign w:val="center"/>
          </w:tcPr>
          <w:p w14:paraId="2DFCC3BF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4EE51E0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5C7CFE5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57" w:type="dxa"/>
            <w:vAlign w:val="center"/>
          </w:tcPr>
          <w:p w14:paraId="6D7F760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16" w:type="dxa"/>
          </w:tcPr>
          <w:p w14:paraId="4DDF0131" w14:textId="77777777" w:rsidR="008C3677" w:rsidRPr="004742A8" w:rsidRDefault="008C3677" w:rsidP="00307D99">
            <w:pPr>
              <w:widowControl w:val="0"/>
              <w:autoSpaceDE w:val="0"/>
              <w:autoSpaceDN w:val="0"/>
              <w:spacing w:after="0" w:line="240" w:lineRule="auto"/>
              <w:rPr>
                <w:rFonts w:eastAsia="Tahoma" w:cs="Arial"/>
                <w:szCs w:val="24"/>
                <w:lang w:val="en-US"/>
              </w:rPr>
            </w:pPr>
          </w:p>
        </w:tc>
      </w:tr>
    </w:tbl>
    <w:p w14:paraId="7B225261" w14:textId="77777777" w:rsidR="008C3677" w:rsidRPr="004742A8" w:rsidRDefault="008C3677" w:rsidP="00BB206F">
      <w:pPr>
        <w:spacing w:after="0" w:line="240" w:lineRule="auto"/>
        <w:rPr>
          <w:lang w:val="en-US"/>
        </w:rPr>
      </w:pPr>
    </w:p>
    <w:p w14:paraId="3D35E4B2" w14:textId="4D09DA2A" w:rsidR="008C3677" w:rsidRDefault="008C3677" w:rsidP="00BB206F">
      <w:pPr>
        <w:spacing w:after="0" w:line="240" w:lineRule="auto"/>
        <w:rPr>
          <w:lang w:val="en-US"/>
        </w:rPr>
      </w:pPr>
      <w:r w:rsidRPr="004742A8">
        <w:rPr>
          <w:lang w:val="en-US"/>
        </w:rPr>
        <w:t>Note</w:t>
      </w:r>
      <w:r w:rsidRPr="004742A8">
        <w:rPr>
          <w:spacing w:val="2"/>
          <w:lang w:val="en-US"/>
        </w:rPr>
        <w:t xml:space="preserve"> </w:t>
      </w:r>
      <w:r w:rsidRPr="004742A8">
        <w:rPr>
          <w:lang w:val="en-US"/>
        </w:rPr>
        <w:t>to</w:t>
      </w:r>
      <w:r w:rsidRPr="004742A8">
        <w:rPr>
          <w:spacing w:val="-10"/>
          <w:lang w:val="en-US"/>
        </w:rPr>
        <w:t xml:space="preserve"> </w:t>
      </w:r>
      <w:r w:rsidRPr="004742A8">
        <w:rPr>
          <w:lang w:val="en-US"/>
        </w:rPr>
        <w:t>Clinical</w:t>
      </w:r>
      <w:r w:rsidRPr="004742A8">
        <w:rPr>
          <w:spacing w:val="4"/>
          <w:lang w:val="en-US"/>
        </w:rPr>
        <w:t xml:space="preserve"> </w:t>
      </w:r>
      <w:r w:rsidRPr="004742A8">
        <w:rPr>
          <w:lang w:val="en-US"/>
        </w:rPr>
        <w:t>Supervisor</w:t>
      </w:r>
    </w:p>
    <w:p w14:paraId="0E035022" w14:textId="77777777" w:rsidR="00BB206F" w:rsidRPr="004742A8" w:rsidRDefault="00BB206F" w:rsidP="00BB206F">
      <w:pPr>
        <w:spacing w:after="0" w:line="240" w:lineRule="auto"/>
        <w:rPr>
          <w:lang w:val="en-US"/>
        </w:rPr>
      </w:pPr>
    </w:p>
    <w:p w14:paraId="73A5047C" w14:textId="6E96BB25" w:rsidR="008C3677" w:rsidRDefault="008C367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  <w:r w:rsidRPr="004742A8">
        <w:rPr>
          <w:rFonts w:eastAsia="Tahoma" w:cs="Arial"/>
          <w:spacing w:val="-4"/>
          <w:szCs w:val="24"/>
          <w:lang w:val="en-US"/>
        </w:rPr>
        <w:t xml:space="preserve">Score through </w:t>
      </w:r>
      <w:r w:rsidRPr="004742A8">
        <w:rPr>
          <w:rFonts w:eastAsia="Tahoma" w:cs="Arial"/>
          <w:spacing w:val="-3"/>
          <w:szCs w:val="24"/>
          <w:lang w:val="en-US"/>
        </w:rPr>
        <w:t>unused rows in the list of practitioners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r w:rsidRPr="004742A8">
        <w:rPr>
          <w:rFonts w:eastAsia="Tahoma" w:cs="Arial"/>
          <w:spacing w:val="-3"/>
          <w:szCs w:val="24"/>
          <w:lang w:val="en-US"/>
        </w:rPr>
        <w:t>to prevent practitioner</w:t>
      </w:r>
      <w:r w:rsidRPr="004742A8">
        <w:rPr>
          <w:rFonts w:eastAsia="Tahoma" w:cs="Arial"/>
          <w:spacing w:val="-2"/>
          <w:szCs w:val="24"/>
          <w:lang w:val="en-US"/>
        </w:rPr>
        <w:t xml:space="preserve"> </w:t>
      </w:r>
      <w:proofErr w:type="gramStart"/>
      <w:r w:rsidRPr="004742A8">
        <w:rPr>
          <w:rFonts w:eastAsia="Tahoma" w:cs="Arial"/>
          <w:spacing w:val="-3"/>
          <w:szCs w:val="24"/>
          <w:lang w:val="en-US"/>
        </w:rPr>
        <w:t xml:space="preserve">additions </w:t>
      </w:r>
      <w:r w:rsidRPr="004742A8">
        <w:rPr>
          <w:rFonts w:eastAsia="Tahoma" w:cs="Arial"/>
          <w:spacing w:val="-7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post</w:t>
      </w:r>
      <w:proofErr w:type="gramEnd"/>
      <w:r w:rsidRPr="004742A8">
        <w:rPr>
          <w:rFonts w:eastAsia="Tahoma" w:cs="Arial"/>
          <w:szCs w:val="24"/>
          <w:lang w:val="en-US"/>
        </w:rPr>
        <w:t xml:space="preserve"> managerial</w:t>
      </w:r>
      <w:r w:rsidRPr="004742A8">
        <w:rPr>
          <w:rFonts w:eastAsia="Tahoma" w:cs="Arial"/>
          <w:spacing w:val="14"/>
          <w:szCs w:val="24"/>
          <w:lang w:val="en-US"/>
        </w:rPr>
        <w:t xml:space="preserve"> </w:t>
      </w:r>
      <w:proofErr w:type="spellStart"/>
      <w:r w:rsidRPr="004742A8">
        <w:rPr>
          <w:rFonts w:eastAsia="Tahoma" w:cs="Arial"/>
          <w:szCs w:val="24"/>
          <w:lang w:val="en-US"/>
        </w:rPr>
        <w:t>authorisation</w:t>
      </w:r>
      <w:proofErr w:type="spellEnd"/>
      <w:r w:rsidRPr="004742A8">
        <w:rPr>
          <w:rFonts w:eastAsia="Tahoma" w:cs="Arial"/>
          <w:szCs w:val="24"/>
          <w:lang w:val="en-US"/>
        </w:rPr>
        <w:t>.</w:t>
      </w:r>
      <w:r w:rsidR="00815F27">
        <w:rPr>
          <w:rFonts w:eastAsia="Tahoma" w:cs="Arial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This</w:t>
      </w:r>
      <w:r w:rsidRPr="004742A8">
        <w:rPr>
          <w:rFonts w:eastAsia="Tahoma" w:cs="Arial"/>
          <w:spacing w:val="9"/>
          <w:szCs w:val="24"/>
          <w:lang w:val="en-US"/>
        </w:rPr>
        <w:t xml:space="preserve"> </w:t>
      </w:r>
      <w:proofErr w:type="spellStart"/>
      <w:r w:rsidRPr="004742A8">
        <w:rPr>
          <w:rFonts w:eastAsia="Tahoma" w:cs="Arial"/>
          <w:spacing w:val="-1"/>
          <w:szCs w:val="24"/>
          <w:lang w:val="en-US"/>
        </w:rPr>
        <w:t>authorisation</w:t>
      </w:r>
      <w:proofErr w:type="spellEnd"/>
      <w:r w:rsidRPr="004742A8">
        <w:rPr>
          <w:rFonts w:eastAsia="Tahoma" w:cs="Arial"/>
          <w:spacing w:val="28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sheet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should</w:t>
      </w:r>
      <w:r w:rsidRPr="004742A8">
        <w:rPr>
          <w:rFonts w:eastAsia="Tahoma" w:cs="Arial"/>
          <w:spacing w:val="12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be</w:t>
      </w:r>
      <w:r w:rsidRPr="004742A8">
        <w:rPr>
          <w:rFonts w:eastAsia="Tahoma" w:cs="Arial"/>
          <w:spacing w:val="-3"/>
          <w:szCs w:val="24"/>
          <w:lang w:val="en-US"/>
        </w:rPr>
        <w:t xml:space="preserve"> </w:t>
      </w:r>
      <w:r w:rsidRPr="004742A8">
        <w:rPr>
          <w:rFonts w:eastAsia="Tahoma" w:cs="Arial"/>
          <w:spacing w:val="-1"/>
          <w:szCs w:val="24"/>
          <w:lang w:val="en-US"/>
        </w:rPr>
        <w:t>retained</w:t>
      </w:r>
      <w:r w:rsidRPr="004742A8">
        <w:rPr>
          <w:rFonts w:eastAsia="Tahoma" w:cs="Arial"/>
          <w:spacing w:val="1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to</w:t>
      </w:r>
      <w:r w:rsidRPr="004742A8">
        <w:rPr>
          <w:rFonts w:eastAsia="Tahoma" w:cs="Arial"/>
          <w:spacing w:val="-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serve</w:t>
      </w:r>
      <w:r w:rsidRPr="004742A8">
        <w:rPr>
          <w:rFonts w:eastAsia="Tahoma" w:cs="Arial"/>
          <w:spacing w:val="8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as</w:t>
      </w:r>
      <w:r w:rsidRPr="004742A8">
        <w:rPr>
          <w:rFonts w:eastAsia="Tahoma" w:cs="Arial"/>
          <w:spacing w:val="-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</w:t>
      </w:r>
      <w:r w:rsidRPr="004742A8">
        <w:rPr>
          <w:rFonts w:eastAsia="Tahoma" w:cs="Arial"/>
          <w:spacing w:val="-19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record</w:t>
      </w:r>
      <w:r w:rsidRPr="004742A8">
        <w:rPr>
          <w:rFonts w:eastAsia="Tahoma" w:cs="Arial"/>
          <w:spacing w:val="-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of</w:t>
      </w:r>
      <w:r w:rsidRPr="004742A8">
        <w:rPr>
          <w:rFonts w:eastAsia="Tahoma" w:cs="Arial"/>
          <w:spacing w:val="-16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 xml:space="preserve">clinical </w:t>
      </w:r>
      <w:r w:rsidRPr="004742A8">
        <w:rPr>
          <w:rFonts w:eastAsia="Tahoma" w:cs="Arial"/>
          <w:spacing w:val="-72"/>
          <w:szCs w:val="24"/>
          <w:lang w:val="en-US"/>
        </w:rPr>
        <w:t xml:space="preserve">   </w:t>
      </w:r>
      <w:r w:rsidRPr="004742A8">
        <w:rPr>
          <w:rFonts w:eastAsia="Tahoma" w:cs="Arial"/>
          <w:szCs w:val="24"/>
          <w:lang w:val="en-US"/>
        </w:rPr>
        <w:t>supervision</w:t>
      </w:r>
      <w:r w:rsidRPr="004742A8">
        <w:rPr>
          <w:rFonts w:eastAsia="Tahoma" w:cs="Arial"/>
          <w:spacing w:val="8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arrangements</w:t>
      </w:r>
      <w:r w:rsidRPr="004742A8">
        <w:rPr>
          <w:rFonts w:eastAsia="Tahoma" w:cs="Arial"/>
          <w:spacing w:val="20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for</w:t>
      </w:r>
      <w:r w:rsidRPr="004742A8">
        <w:rPr>
          <w:rFonts w:eastAsia="Tahoma" w:cs="Arial"/>
          <w:spacing w:val="-15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those</w:t>
      </w:r>
      <w:r w:rsidRPr="004742A8">
        <w:rPr>
          <w:rFonts w:eastAsia="Tahoma" w:cs="Arial"/>
          <w:spacing w:val="-7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working</w:t>
      </w:r>
      <w:r w:rsidRPr="004742A8">
        <w:rPr>
          <w:rFonts w:eastAsia="Tahoma" w:cs="Arial"/>
          <w:spacing w:val="9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under</w:t>
      </w:r>
      <w:r w:rsidRPr="004742A8">
        <w:rPr>
          <w:rFonts w:eastAsia="Tahoma" w:cs="Arial"/>
          <w:spacing w:val="13"/>
          <w:szCs w:val="24"/>
          <w:lang w:val="en-US"/>
        </w:rPr>
        <w:t xml:space="preserve"> </w:t>
      </w:r>
      <w:r w:rsidRPr="004742A8">
        <w:rPr>
          <w:rFonts w:eastAsia="Tahoma" w:cs="Arial"/>
          <w:szCs w:val="24"/>
          <w:lang w:val="en-US"/>
        </w:rPr>
        <w:t>this</w:t>
      </w:r>
      <w:r w:rsidRPr="004742A8">
        <w:rPr>
          <w:rFonts w:eastAsia="Tahoma" w:cs="Arial"/>
          <w:spacing w:val="-10"/>
          <w:szCs w:val="24"/>
          <w:lang w:val="en-US"/>
        </w:rPr>
        <w:t xml:space="preserve"> </w:t>
      </w:r>
      <w:r>
        <w:rPr>
          <w:rFonts w:eastAsia="Tahoma" w:cs="Arial"/>
          <w:szCs w:val="24"/>
          <w:lang w:val="en-US"/>
        </w:rPr>
        <w:t>VGD</w:t>
      </w:r>
      <w:r w:rsidRPr="004742A8">
        <w:rPr>
          <w:rFonts w:eastAsia="Tahoma" w:cs="Arial"/>
          <w:szCs w:val="24"/>
          <w:lang w:val="en-US"/>
        </w:rPr>
        <w:t>.</w:t>
      </w:r>
    </w:p>
    <w:p w14:paraId="279670AE" w14:textId="77777777" w:rsidR="00785447" w:rsidRPr="008C3677" w:rsidRDefault="00785447" w:rsidP="00307D99">
      <w:pPr>
        <w:widowControl w:val="0"/>
        <w:autoSpaceDE w:val="0"/>
        <w:autoSpaceDN w:val="0"/>
        <w:spacing w:after="0" w:line="240" w:lineRule="auto"/>
        <w:rPr>
          <w:rFonts w:eastAsia="Tahoma" w:cs="Arial"/>
          <w:szCs w:val="24"/>
          <w:lang w:val="en-US"/>
        </w:rPr>
      </w:pPr>
    </w:p>
    <w:bookmarkEnd w:id="1"/>
    <w:bookmarkEnd w:id="2"/>
    <w:sectPr w:rsidR="00785447" w:rsidRPr="008C3677" w:rsidSect="007F342A">
      <w:footnotePr>
        <w:numFmt w:val="lowerRoman"/>
      </w:footnotePr>
      <w:endnotePr>
        <w:numFmt w:val="decimal"/>
      </w:end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0C616" w14:textId="77777777" w:rsidR="0074756A" w:rsidRPr="008B0187" w:rsidRDefault="0074756A" w:rsidP="008B0187">
      <w:pPr>
        <w:pStyle w:val="Footer"/>
      </w:pPr>
    </w:p>
  </w:endnote>
  <w:endnote w:type="continuationSeparator" w:id="0">
    <w:p w14:paraId="661EBE1A" w14:textId="77777777" w:rsidR="0074756A" w:rsidRDefault="0074756A"/>
  </w:endnote>
  <w:endnote w:type="continuationNotice" w:id="1">
    <w:p w14:paraId="12546C23" w14:textId="77777777" w:rsidR="0074756A" w:rsidRDefault="007475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EB8B1" w14:textId="77777777" w:rsidR="007F342A" w:rsidRDefault="007F34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E3ABE" w14:textId="30DAF87A" w:rsidR="007F342A" w:rsidRPr="007F342A" w:rsidRDefault="007F342A" w:rsidP="007F342A">
    <w:pPr>
      <w:tabs>
        <w:tab w:val="left" w:pos="3261"/>
        <w:tab w:val="left" w:pos="5670"/>
        <w:tab w:val="right" w:pos="9639"/>
      </w:tabs>
      <w:spacing w:after="0" w:line="240" w:lineRule="auto"/>
      <w:ind w:right="-569"/>
      <w:rPr>
        <w:rFonts w:eastAsia="Calibri" w:cs="Arial"/>
        <w:sz w:val="16"/>
        <w:szCs w:val="16"/>
      </w:rPr>
    </w:pPr>
    <w:r w:rsidRPr="007F342A">
      <w:rPr>
        <w:rFonts w:eastAsia="Calibri" w:cs="Arial"/>
        <w:sz w:val="16"/>
        <w:szCs w:val="16"/>
      </w:rPr>
      <w:t>UNCONTROLLED WHEN PRINTED</w:t>
    </w:r>
    <w:r w:rsidRPr="007F342A">
      <w:rPr>
        <w:rFonts w:eastAsia="Calibri" w:cs="Arial"/>
        <w:sz w:val="16"/>
        <w:szCs w:val="16"/>
      </w:rPr>
      <w:tab/>
      <w:t>Review Date: April 2027</w:t>
    </w:r>
    <w:r w:rsidRPr="007F342A">
      <w:rPr>
        <w:rFonts w:eastAsia="Calibri" w:cs="Arial"/>
        <w:sz w:val="16"/>
        <w:szCs w:val="16"/>
      </w:rPr>
      <w:tab/>
      <w:t>Identifier: NoS/VGD/COVID/1852</w:t>
    </w:r>
    <w:r w:rsidRPr="007F342A">
      <w:rPr>
        <w:rFonts w:eastAsia="Calibri" w:cs="Arial"/>
        <w:sz w:val="16"/>
        <w:szCs w:val="16"/>
      </w:rPr>
      <w:tab/>
    </w:r>
    <w:r w:rsidRPr="007F342A">
      <w:rPr>
        <w:rFonts w:eastAsia="Calibri" w:cs="Arial"/>
        <w:szCs w:val="24"/>
      </w:rPr>
      <w:t xml:space="preserve">- </w:t>
    </w:r>
    <w:r w:rsidRPr="007F342A">
      <w:rPr>
        <w:rFonts w:eastAsia="Calibri" w:cs="Arial"/>
        <w:noProof/>
        <w:szCs w:val="24"/>
      </w:rPr>
      <w:fldChar w:fldCharType="begin"/>
    </w:r>
    <w:r w:rsidRPr="007F342A">
      <w:rPr>
        <w:rFonts w:eastAsia="Calibri" w:cs="Arial"/>
        <w:noProof/>
        <w:szCs w:val="24"/>
      </w:rPr>
      <w:instrText xml:space="preserve"> PAGE </w:instrText>
    </w:r>
    <w:r w:rsidRPr="007F342A">
      <w:rPr>
        <w:rFonts w:eastAsia="Calibri" w:cs="Arial"/>
        <w:noProof/>
        <w:szCs w:val="24"/>
      </w:rPr>
      <w:fldChar w:fldCharType="separate"/>
    </w:r>
    <w:r w:rsidR="00847033">
      <w:rPr>
        <w:rFonts w:eastAsia="Calibri" w:cs="Arial"/>
        <w:noProof/>
        <w:szCs w:val="24"/>
      </w:rPr>
      <w:t>3</w:t>
    </w:r>
    <w:r w:rsidRPr="007F342A">
      <w:rPr>
        <w:rFonts w:eastAsia="Calibri" w:cs="Arial"/>
        <w:noProof/>
        <w:szCs w:val="24"/>
      </w:rPr>
      <w:fldChar w:fldCharType="end"/>
    </w:r>
    <w:r w:rsidRPr="007F342A">
      <w:rPr>
        <w:rFonts w:eastAsia="Calibri" w:cs="Arial"/>
        <w:szCs w:val="24"/>
      </w:rPr>
      <w:t xml:space="preserve"> -</w:t>
    </w:r>
  </w:p>
  <w:p w14:paraId="6FA3835E" w14:textId="37C56737" w:rsidR="007F342A" w:rsidRDefault="007F342A" w:rsidP="007F342A">
    <w:pPr>
      <w:tabs>
        <w:tab w:val="center" w:pos="4513"/>
        <w:tab w:val="right" w:pos="9026"/>
      </w:tabs>
      <w:spacing w:after="0"/>
    </w:pPr>
    <w:r w:rsidRPr="007F342A">
      <w:rPr>
        <w:rFonts w:eastAsia="Calibri" w:cs="Arial"/>
        <w:sz w:val="16"/>
        <w:szCs w:val="16"/>
      </w:rPr>
      <w:t>VGD For The Administration Of COVID-19 mRNA Vaccines To Individuals Aged 5 Years – Version 2.0</w:t>
    </w:r>
    <w:r w:rsidRPr="007F342A">
      <w:rPr>
        <w:rFonts w:eastAsia="Calibri" w:cs="Arial"/>
        <w:sz w:val="16"/>
        <w:szCs w:val="16"/>
      </w:rPr>
      <w:tab/>
      <w:t>TNoSV1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2063A" w14:textId="77777777" w:rsidR="007F342A" w:rsidRDefault="007F3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5FE49" w14:textId="77777777" w:rsidR="0074756A" w:rsidRDefault="0074756A">
      <w:r>
        <w:separator/>
      </w:r>
    </w:p>
  </w:footnote>
  <w:footnote w:type="continuationSeparator" w:id="0">
    <w:p w14:paraId="5AFE9BE3" w14:textId="77777777" w:rsidR="0074756A" w:rsidRDefault="0074756A" w:rsidP="00151D33">
      <w:r>
        <w:continuationSeparator/>
      </w:r>
    </w:p>
    <w:p w14:paraId="74AF4B33" w14:textId="77777777" w:rsidR="0074756A" w:rsidRDefault="0074756A" w:rsidP="00151D33"/>
    <w:p w14:paraId="03E4C769" w14:textId="77777777" w:rsidR="0074756A" w:rsidRDefault="0074756A"/>
  </w:footnote>
  <w:footnote w:type="continuationNotice" w:id="1">
    <w:p w14:paraId="1C3BEEE7" w14:textId="77777777" w:rsidR="0074756A" w:rsidRDefault="007475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252D2" w14:textId="41AE9FB6" w:rsidR="0074756A" w:rsidRDefault="00847033">
    <w:pPr>
      <w:pStyle w:val="Header"/>
    </w:pPr>
    <w:r>
      <w:rPr>
        <w:noProof/>
      </w:rPr>
      <w:pict w14:anchorId="2814D1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15825" o:spid="_x0000_s1038" type="#_x0000_t136" style="position:absolute;margin-left:0;margin-top:0;width:426.25pt;height:213.1pt;rotation:315;z-index:-2516305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2FADA" w14:textId="4F48505A" w:rsidR="0074756A" w:rsidRDefault="00847033" w:rsidP="0011501D">
    <w:pPr>
      <w:pStyle w:val="Header"/>
    </w:pPr>
    <w:r>
      <w:rPr>
        <w:noProof/>
      </w:rPr>
      <w:pict w14:anchorId="7FA746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15826" o:spid="_x0000_s1039" type="#_x0000_t136" style="position:absolute;margin-left:0;margin-top:0;width:426.25pt;height:213.1pt;rotation:315;z-index:-2516285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9900D" w14:textId="5CE928F4" w:rsidR="0074756A" w:rsidRDefault="00847033">
    <w:pPr>
      <w:pStyle w:val="Header"/>
    </w:pPr>
    <w:r>
      <w:rPr>
        <w:noProof/>
      </w:rPr>
      <w:pict w14:anchorId="7D23AE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15824" o:spid="_x0000_s1037" type="#_x0000_t136" style="position:absolute;margin-left:0;margin-top:0;width:426.25pt;height:213.1pt;rotation:315;z-index:-2516326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2EC07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8249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2E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669A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940A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A24E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3671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102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8887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C819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CE6FE8"/>
    <w:multiLevelType w:val="hybridMultilevel"/>
    <w:tmpl w:val="F4341B7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126D2621"/>
    <w:multiLevelType w:val="hybridMultilevel"/>
    <w:tmpl w:val="5706E262"/>
    <w:lvl w:ilvl="0" w:tplc="D56636FE">
      <w:start w:val="1"/>
      <w:numFmt w:val="bullet"/>
      <w:pStyle w:val="Bullet3"/>
      <w:lvlText w:val=""/>
      <w:lvlJc w:val="left"/>
      <w:pPr>
        <w:ind w:left="219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12" w15:restartNumberingAfterBreak="0">
    <w:nsid w:val="13682BFF"/>
    <w:multiLevelType w:val="hybridMultilevel"/>
    <w:tmpl w:val="2312DCCA"/>
    <w:lvl w:ilvl="0" w:tplc="88A0C33A">
      <w:numFmt w:val="bullet"/>
      <w:lvlText w:val=""/>
      <w:lvlJc w:val="left"/>
      <w:pPr>
        <w:ind w:left="839" w:hanging="35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95873"/>
    <w:multiLevelType w:val="hybridMultilevel"/>
    <w:tmpl w:val="BEC29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D2764"/>
    <w:multiLevelType w:val="multilevel"/>
    <w:tmpl w:val="C31234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15" w15:restartNumberingAfterBreak="0">
    <w:nsid w:val="1741493E"/>
    <w:multiLevelType w:val="hybridMultilevel"/>
    <w:tmpl w:val="023C2486"/>
    <w:lvl w:ilvl="0" w:tplc="2CCABE02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A636E7"/>
    <w:multiLevelType w:val="multilevel"/>
    <w:tmpl w:val="71902B66"/>
    <w:lvl w:ilvl="0">
      <w:start w:val="1"/>
      <w:numFmt w:val="decimal"/>
      <w:pStyle w:val="Tablebulletnumbered1123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Tablebulletnumbered2abc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E5600F3"/>
    <w:multiLevelType w:val="hybridMultilevel"/>
    <w:tmpl w:val="2CDE8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685FED"/>
    <w:multiLevelType w:val="hybridMultilevel"/>
    <w:tmpl w:val="9ECA2AD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25586727"/>
    <w:multiLevelType w:val="hybridMultilevel"/>
    <w:tmpl w:val="2D4C325E"/>
    <w:lvl w:ilvl="0" w:tplc="81809D9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CB9A6">
      <w:start w:val="1"/>
      <w:numFmt w:val="bullet"/>
      <w:pStyle w:val="Table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6E0223"/>
    <w:multiLevelType w:val="multilevel"/>
    <w:tmpl w:val="4288B0E0"/>
    <w:lvl w:ilvl="0">
      <w:start w:val="1"/>
      <w:numFmt w:val="decimal"/>
      <w:pStyle w:val="Bulletnumbered1123"/>
      <w:lvlText w:val="%1."/>
      <w:lvlJc w:val="left"/>
      <w:pPr>
        <w:ind w:left="697" w:hanging="337"/>
      </w:pPr>
      <w:rPr>
        <w:rFonts w:hint="default"/>
      </w:rPr>
    </w:lvl>
    <w:lvl w:ilvl="1">
      <w:start w:val="1"/>
      <w:numFmt w:val="lowerLetter"/>
      <w:lvlRestart w:val="0"/>
      <w:pStyle w:val="Bulletnumbered2abc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Bulletnumbered3iii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28225A52"/>
    <w:multiLevelType w:val="multilevel"/>
    <w:tmpl w:val="6A0E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EFA7177"/>
    <w:multiLevelType w:val="multilevel"/>
    <w:tmpl w:val="563CAFB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eastAsiaTheme="majorEastAsia" w:hAnsi="Arial" w:cstheme="majorBidi"/>
      </w:rPr>
    </w:lvl>
    <w:lvl w:ilvl="1">
      <w:start w:val="1"/>
      <w:numFmt w:val="decimal"/>
      <w:pStyle w:val="NormalH2numbered"/>
      <w:suff w:val="space"/>
      <w:lvlText w:val="%1.%2."/>
      <w:lvlJc w:val="left"/>
      <w:pPr>
        <w:ind w:left="283" w:firstLine="0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3" w15:restartNumberingAfterBreak="0">
    <w:nsid w:val="33767FAD"/>
    <w:multiLevelType w:val="multilevel"/>
    <w:tmpl w:val="C31234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24" w15:restartNumberingAfterBreak="0">
    <w:nsid w:val="338A6146"/>
    <w:multiLevelType w:val="hybridMultilevel"/>
    <w:tmpl w:val="B26ECAB2"/>
    <w:lvl w:ilvl="0" w:tplc="B04E3FD8">
      <w:start w:val="1"/>
      <w:numFmt w:val="lowerLetter"/>
      <w:lvlText w:val="%1)"/>
      <w:lvlJc w:val="left"/>
      <w:pPr>
        <w:ind w:left="490" w:hanging="369"/>
      </w:pPr>
      <w:rPr>
        <w:rFonts w:ascii="Arial" w:eastAsia="Tahoma" w:hAnsi="Arial" w:cs="Arial" w:hint="default"/>
        <w:spacing w:val="-6"/>
        <w:w w:val="97"/>
        <w:sz w:val="24"/>
        <w:szCs w:val="24"/>
        <w:lang w:val="en-US" w:eastAsia="en-US" w:bidi="ar-SA"/>
      </w:rPr>
    </w:lvl>
    <w:lvl w:ilvl="1" w:tplc="9512420C">
      <w:numFmt w:val="bullet"/>
      <w:lvlText w:val=""/>
      <w:lvlJc w:val="left"/>
      <w:pPr>
        <w:ind w:left="1067" w:hanging="35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44DC1F3E">
      <w:numFmt w:val="bullet"/>
      <w:lvlText w:val="•"/>
      <w:lvlJc w:val="left"/>
      <w:pPr>
        <w:ind w:left="2084" w:hanging="353"/>
      </w:pPr>
      <w:rPr>
        <w:rFonts w:hint="default"/>
        <w:lang w:val="en-US" w:eastAsia="en-US" w:bidi="ar-SA"/>
      </w:rPr>
    </w:lvl>
    <w:lvl w:ilvl="3" w:tplc="EEBE7158">
      <w:numFmt w:val="bullet"/>
      <w:lvlText w:val="•"/>
      <w:lvlJc w:val="left"/>
      <w:pPr>
        <w:ind w:left="3109" w:hanging="353"/>
      </w:pPr>
      <w:rPr>
        <w:rFonts w:hint="default"/>
        <w:lang w:val="en-US" w:eastAsia="en-US" w:bidi="ar-SA"/>
      </w:rPr>
    </w:lvl>
    <w:lvl w:ilvl="4" w:tplc="C02CE00A">
      <w:numFmt w:val="bullet"/>
      <w:lvlText w:val="•"/>
      <w:lvlJc w:val="left"/>
      <w:pPr>
        <w:ind w:left="4134" w:hanging="353"/>
      </w:pPr>
      <w:rPr>
        <w:rFonts w:hint="default"/>
        <w:lang w:val="en-US" w:eastAsia="en-US" w:bidi="ar-SA"/>
      </w:rPr>
    </w:lvl>
    <w:lvl w:ilvl="5" w:tplc="82C89650">
      <w:numFmt w:val="bullet"/>
      <w:lvlText w:val="•"/>
      <w:lvlJc w:val="left"/>
      <w:pPr>
        <w:ind w:left="5159" w:hanging="353"/>
      </w:pPr>
      <w:rPr>
        <w:rFonts w:hint="default"/>
        <w:lang w:val="en-US" w:eastAsia="en-US" w:bidi="ar-SA"/>
      </w:rPr>
    </w:lvl>
    <w:lvl w:ilvl="6" w:tplc="1C3C93B8">
      <w:numFmt w:val="bullet"/>
      <w:lvlText w:val="•"/>
      <w:lvlJc w:val="left"/>
      <w:pPr>
        <w:ind w:left="6184" w:hanging="353"/>
      </w:pPr>
      <w:rPr>
        <w:rFonts w:hint="default"/>
        <w:lang w:val="en-US" w:eastAsia="en-US" w:bidi="ar-SA"/>
      </w:rPr>
    </w:lvl>
    <w:lvl w:ilvl="7" w:tplc="80FA6774">
      <w:numFmt w:val="bullet"/>
      <w:lvlText w:val="•"/>
      <w:lvlJc w:val="left"/>
      <w:pPr>
        <w:ind w:left="7209" w:hanging="353"/>
      </w:pPr>
      <w:rPr>
        <w:rFonts w:hint="default"/>
        <w:lang w:val="en-US" w:eastAsia="en-US" w:bidi="ar-SA"/>
      </w:rPr>
    </w:lvl>
    <w:lvl w:ilvl="8" w:tplc="6E763E3C">
      <w:numFmt w:val="bullet"/>
      <w:lvlText w:val="•"/>
      <w:lvlJc w:val="left"/>
      <w:pPr>
        <w:ind w:left="8234" w:hanging="353"/>
      </w:pPr>
      <w:rPr>
        <w:rFonts w:hint="default"/>
        <w:lang w:val="en-US" w:eastAsia="en-US" w:bidi="ar-SA"/>
      </w:rPr>
    </w:lvl>
  </w:abstractNum>
  <w:abstractNum w:abstractNumId="25" w15:restartNumberingAfterBreak="0">
    <w:nsid w:val="360D3E13"/>
    <w:multiLevelType w:val="hybridMultilevel"/>
    <w:tmpl w:val="34C83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605DD6"/>
    <w:multiLevelType w:val="hybridMultilevel"/>
    <w:tmpl w:val="5E542CCE"/>
    <w:lvl w:ilvl="0" w:tplc="E0282394">
      <w:numFmt w:val="bullet"/>
      <w:lvlText w:val=""/>
      <w:lvlJc w:val="left"/>
      <w:pPr>
        <w:ind w:left="353" w:hanging="353"/>
      </w:pPr>
      <w:rPr>
        <w:rFonts w:ascii="Symbol" w:eastAsia="Symbol" w:hAnsi="Symbol" w:cs="Symbol" w:hint="default"/>
        <w:color w:val="252525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973A8A"/>
    <w:multiLevelType w:val="hybridMultilevel"/>
    <w:tmpl w:val="F3E8A28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8" w15:restartNumberingAfterBreak="0">
    <w:nsid w:val="414415CB"/>
    <w:multiLevelType w:val="hybridMultilevel"/>
    <w:tmpl w:val="90D6FB1E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9" w15:restartNumberingAfterBreak="0">
    <w:nsid w:val="478754C6"/>
    <w:multiLevelType w:val="hybridMultilevel"/>
    <w:tmpl w:val="D69C9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F82E1F"/>
    <w:multiLevelType w:val="multilevel"/>
    <w:tmpl w:val="212E2BC0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602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"/>
      <w:lvlJc w:val="left"/>
      <w:pPr>
        <w:ind w:left="1204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1806" w:hanging="108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2048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2650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2892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3494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3736" w:hanging="1800"/>
      </w:pPr>
      <w:rPr>
        <w:rFonts w:eastAsiaTheme="minorHAnsi" w:cstheme="minorBidi" w:hint="default"/>
      </w:rPr>
    </w:lvl>
  </w:abstractNum>
  <w:abstractNum w:abstractNumId="31" w15:restartNumberingAfterBreak="0">
    <w:nsid w:val="4D16777C"/>
    <w:multiLevelType w:val="multilevel"/>
    <w:tmpl w:val="5A587D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3A7548"/>
    <w:multiLevelType w:val="hybridMultilevel"/>
    <w:tmpl w:val="40009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4F2BCB"/>
    <w:multiLevelType w:val="multilevel"/>
    <w:tmpl w:val="664002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OC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3049BE"/>
    <w:multiLevelType w:val="hybridMultilevel"/>
    <w:tmpl w:val="6BD0ABF2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5" w15:restartNumberingAfterBreak="0">
    <w:nsid w:val="59736914"/>
    <w:multiLevelType w:val="hybridMultilevel"/>
    <w:tmpl w:val="E2E04B0E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6" w15:restartNumberingAfterBreak="0">
    <w:nsid w:val="620936AB"/>
    <w:multiLevelType w:val="multilevel"/>
    <w:tmpl w:val="8FAE95F4"/>
    <w:lvl w:ilvl="0">
      <w:start w:val="1"/>
      <w:numFmt w:val="decimal"/>
      <w:pStyle w:val="Heading1numbered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3574C9A"/>
    <w:multiLevelType w:val="multilevel"/>
    <w:tmpl w:val="DAE2D37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9B229C0"/>
    <w:multiLevelType w:val="hybridMultilevel"/>
    <w:tmpl w:val="A7B2C1DA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0" w15:restartNumberingAfterBreak="0">
    <w:nsid w:val="6AA052B5"/>
    <w:multiLevelType w:val="hybridMultilevel"/>
    <w:tmpl w:val="2C4811C2"/>
    <w:lvl w:ilvl="0" w:tplc="222672C2">
      <w:start w:val="1"/>
      <w:numFmt w:val="decimal"/>
      <w:lvlText w:val="%1."/>
      <w:lvlJc w:val="left"/>
      <w:pPr>
        <w:ind w:left="473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6C2A55E7"/>
    <w:multiLevelType w:val="hybridMultilevel"/>
    <w:tmpl w:val="806AFC4A"/>
    <w:lvl w:ilvl="0" w:tplc="6D806ABC">
      <w:start w:val="1"/>
      <w:numFmt w:val="bullet"/>
      <w:pStyle w:val="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D2A8039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75C0097D"/>
    <w:multiLevelType w:val="multilevel"/>
    <w:tmpl w:val="62F021B8"/>
    <w:lvl w:ilvl="0">
      <w:start w:val="1"/>
      <w:numFmt w:val="decimal"/>
      <w:pStyle w:val="NormalH1numbered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3" w15:restartNumberingAfterBreak="0">
    <w:nsid w:val="779B59E4"/>
    <w:multiLevelType w:val="hybridMultilevel"/>
    <w:tmpl w:val="BE0C731E"/>
    <w:lvl w:ilvl="0" w:tplc="39E8EA94">
      <w:start w:val="1"/>
      <w:numFmt w:val="decimal"/>
      <w:lvlText w:val="%1."/>
      <w:lvlJc w:val="left"/>
      <w:pPr>
        <w:ind w:left="6752" w:hanging="272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val="en-US" w:eastAsia="en-US" w:bidi="ar-SA"/>
      </w:rPr>
    </w:lvl>
    <w:lvl w:ilvl="1" w:tplc="AC4A27FE">
      <w:start w:val="1"/>
      <w:numFmt w:val="lowerLetter"/>
      <w:lvlText w:val="(%2)"/>
      <w:lvlJc w:val="left"/>
      <w:pPr>
        <w:ind w:left="-1118" w:hanging="353"/>
      </w:pPr>
      <w:rPr>
        <w:rFonts w:ascii="Arial" w:eastAsia="Tahoma" w:hAnsi="Arial" w:cs="Arial" w:hint="default"/>
        <w:spacing w:val="-6"/>
        <w:w w:val="86"/>
        <w:sz w:val="24"/>
        <w:szCs w:val="24"/>
        <w:lang w:val="en-US" w:eastAsia="en-US" w:bidi="ar-SA"/>
      </w:rPr>
    </w:lvl>
    <w:lvl w:ilvl="2" w:tplc="9A4608D6">
      <w:numFmt w:val="bullet"/>
      <w:lvlText w:val="•"/>
      <w:lvlJc w:val="left"/>
      <w:pPr>
        <w:ind w:left="-83" w:hanging="353"/>
      </w:pPr>
      <w:rPr>
        <w:rFonts w:hint="default"/>
        <w:lang w:val="en-US" w:eastAsia="en-US" w:bidi="ar-SA"/>
      </w:rPr>
    </w:lvl>
    <w:lvl w:ilvl="3" w:tplc="3802F20C">
      <w:numFmt w:val="bullet"/>
      <w:lvlText w:val="•"/>
      <w:lvlJc w:val="left"/>
      <w:pPr>
        <w:ind w:left="960" w:hanging="353"/>
      </w:pPr>
      <w:rPr>
        <w:rFonts w:hint="default"/>
        <w:lang w:val="en-US" w:eastAsia="en-US" w:bidi="ar-SA"/>
      </w:rPr>
    </w:lvl>
    <w:lvl w:ilvl="4" w:tplc="3D0A232C">
      <w:numFmt w:val="bullet"/>
      <w:lvlText w:val="•"/>
      <w:lvlJc w:val="left"/>
      <w:pPr>
        <w:ind w:left="2003" w:hanging="353"/>
      </w:pPr>
      <w:rPr>
        <w:rFonts w:hint="default"/>
        <w:lang w:val="en-US" w:eastAsia="en-US" w:bidi="ar-SA"/>
      </w:rPr>
    </w:lvl>
    <w:lvl w:ilvl="5" w:tplc="ADF0776E">
      <w:numFmt w:val="bullet"/>
      <w:lvlText w:val="•"/>
      <w:lvlJc w:val="left"/>
      <w:pPr>
        <w:ind w:left="3045" w:hanging="353"/>
      </w:pPr>
      <w:rPr>
        <w:rFonts w:hint="default"/>
        <w:lang w:val="en-US" w:eastAsia="en-US" w:bidi="ar-SA"/>
      </w:rPr>
    </w:lvl>
    <w:lvl w:ilvl="6" w:tplc="36F47E8C">
      <w:numFmt w:val="bullet"/>
      <w:lvlText w:val="•"/>
      <w:lvlJc w:val="left"/>
      <w:pPr>
        <w:ind w:left="4088" w:hanging="353"/>
      </w:pPr>
      <w:rPr>
        <w:rFonts w:hint="default"/>
        <w:lang w:val="en-US" w:eastAsia="en-US" w:bidi="ar-SA"/>
      </w:rPr>
    </w:lvl>
    <w:lvl w:ilvl="7" w:tplc="65B4396A">
      <w:numFmt w:val="bullet"/>
      <w:lvlText w:val="•"/>
      <w:lvlJc w:val="left"/>
      <w:pPr>
        <w:ind w:left="5131" w:hanging="353"/>
      </w:pPr>
      <w:rPr>
        <w:rFonts w:hint="default"/>
        <w:lang w:val="en-US" w:eastAsia="en-US" w:bidi="ar-SA"/>
      </w:rPr>
    </w:lvl>
    <w:lvl w:ilvl="8" w:tplc="E11470A6">
      <w:numFmt w:val="bullet"/>
      <w:lvlText w:val="•"/>
      <w:lvlJc w:val="left"/>
      <w:pPr>
        <w:ind w:left="6173" w:hanging="353"/>
      </w:pPr>
      <w:rPr>
        <w:rFonts w:hint="default"/>
        <w:lang w:val="en-US" w:eastAsia="en-US" w:bidi="ar-SA"/>
      </w:rPr>
    </w:lvl>
  </w:abstractNum>
  <w:abstractNum w:abstractNumId="44" w15:restartNumberingAfterBreak="0">
    <w:nsid w:val="783E2CE4"/>
    <w:multiLevelType w:val="multilevel"/>
    <w:tmpl w:val="D93689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9666D7"/>
    <w:multiLevelType w:val="hybridMultilevel"/>
    <w:tmpl w:val="16A0801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6" w15:restartNumberingAfterBreak="0">
    <w:nsid w:val="7C3F5041"/>
    <w:multiLevelType w:val="multilevel"/>
    <w:tmpl w:val="092A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013228"/>
    <w:multiLevelType w:val="hybridMultilevel"/>
    <w:tmpl w:val="DA08E290"/>
    <w:lvl w:ilvl="0" w:tplc="552E2204">
      <w:start w:val="1"/>
      <w:numFmt w:val="lowerLetter"/>
      <w:lvlText w:val="%1)"/>
      <w:lvlJc w:val="left"/>
      <w:pPr>
        <w:ind w:left="22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5"/>
  </w:num>
  <w:num w:numId="2">
    <w:abstractNumId w:val="41"/>
  </w:num>
  <w:num w:numId="3">
    <w:abstractNumId w:val="11"/>
  </w:num>
  <w:num w:numId="4">
    <w:abstractNumId w:val="19"/>
  </w:num>
  <w:num w:numId="5">
    <w:abstractNumId w:val="20"/>
  </w:num>
  <w:num w:numId="6">
    <w:abstractNumId w:val="22"/>
  </w:num>
  <w:num w:numId="7">
    <w:abstractNumId w:val="16"/>
  </w:num>
  <w:num w:numId="8">
    <w:abstractNumId w:val="42"/>
  </w:num>
  <w:num w:numId="9">
    <w:abstractNumId w:val="36"/>
  </w:num>
  <w:num w:numId="10">
    <w:abstractNumId w:val="44"/>
  </w:num>
  <w:num w:numId="11">
    <w:abstractNumId w:val="31"/>
  </w:num>
  <w:num w:numId="12">
    <w:abstractNumId w:val="37"/>
  </w:num>
  <w:num w:numId="13">
    <w:abstractNumId w:val="24"/>
  </w:num>
  <w:num w:numId="14">
    <w:abstractNumId w:val="43"/>
  </w:num>
  <w:num w:numId="15">
    <w:abstractNumId w:val="12"/>
  </w:num>
  <w:num w:numId="16">
    <w:abstractNumId w:val="34"/>
  </w:num>
  <w:num w:numId="17">
    <w:abstractNumId w:val="18"/>
  </w:num>
  <w:num w:numId="18">
    <w:abstractNumId w:val="28"/>
  </w:num>
  <w:num w:numId="19">
    <w:abstractNumId w:val="40"/>
  </w:num>
  <w:num w:numId="20">
    <w:abstractNumId w:val="45"/>
  </w:num>
  <w:num w:numId="21">
    <w:abstractNumId w:val="39"/>
  </w:num>
  <w:num w:numId="22">
    <w:abstractNumId w:val="10"/>
  </w:num>
  <w:num w:numId="23">
    <w:abstractNumId w:val="35"/>
  </w:num>
  <w:num w:numId="24">
    <w:abstractNumId w:val="47"/>
  </w:num>
  <w:num w:numId="25">
    <w:abstractNumId w:val="38"/>
  </w:num>
  <w:num w:numId="26">
    <w:abstractNumId w:val="17"/>
  </w:num>
  <w:num w:numId="27">
    <w:abstractNumId w:val="46"/>
  </w:num>
  <w:num w:numId="28">
    <w:abstractNumId w:val="26"/>
  </w:num>
  <w:num w:numId="29">
    <w:abstractNumId w:val="13"/>
  </w:num>
  <w:num w:numId="30">
    <w:abstractNumId w:val="33"/>
  </w:num>
  <w:num w:numId="31">
    <w:abstractNumId w:val="30"/>
  </w:num>
  <w:num w:numId="32">
    <w:abstractNumId w:val="14"/>
  </w:num>
  <w:num w:numId="33">
    <w:abstractNumId w:val="21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  <w:num w:numId="39">
    <w:abstractNumId w:val="8"/>
  </w:num>
  <w:num w:numId="40">
    <w:abstractNumId w:val="3"/>
  </w:num>
  <w:num w:numId="41">
    <w:abstractNumId w:val="32"/>
  </w:num>
  <w:num w:numId="42">
    <w:abstractNumId w:val="2"/>
  </w:num>
  <w:num w:numId="43">
    <w:abstractNumId w:val="1"/>
  </w:num>
  <w:num w:numId="44">
    <w:abstractNumId w:val="0"/>
  </w:num>
  <w:num w:numId="45">
    <w:abstractNumId w:val="29"/>
  </w:num>
  <w:num w:numId="46">
    <w:abstractNumId w:val="25"/>
  </w:num>
  <w:num w:numId="47">
    <w:abstractNumId w:val="27"/>
  </w:num>
  <w:num w:numId="48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ocumentProtection w:formatting="1" w:enforcement="0"/>
  <w:styleLockTheme/>
  <w:styleLockQFSet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1NTSzsDSxNLGwNDZX0lEKTi0uzszPAykwNK4FAJ5NSVYtAAAA"/>
  </w:docVars>
  <w:rsids>
    <w:rsidRoot w:val="00F609D7"/>
    <w:rsid w:val="00000737"/>
    <w:rsid w:val="000027FD"/>
    <w:rsid w:val="00003A85"/>
    <w:rsid w:val="00006462"/>
    <w:rsid w:val="00006C8B"/>
    <w:rsid w:val="00011476"/>
    <w:rsid w:val="00013457"/>
    <w:rsid w:val="00013783"/>
    <w:rsid w:val="00015014"/>
    <w:rsid w:val="00015265"/>
    <w:rsid w:val="0001530E"/>
    <w:rsid w:val="00017ABC"/>
    <w:rsid w:val="000202E1"/>
    <w:rsid w:val="00021248"/>
    <w:rsid w:val="00021AE4"/>
    <w:rsid w:val="00021CB8"/>
    <w:rsid w:val="0002275E"/>
    <w:rsid w:val="00022ECA"/>
    <w:rsid w:val="0002442E"/>
    <w:rsid w:val="00025B7D"/>
    <w:rsid w:val="00025D78"/>
    <w:rsid w:val="000314DA"/>
    <w:rsid w:val="0003229D"/>
    <w:rsid w:val="00032717"/>
    <w:rsid w:val="00032C70"/>
    <w:rsid w:val="0003300D"/>
    <w:rsid w:val="00033644"/>
    <w:rsid w:val="00033FC9"/>
    <w:rsid w:val="00034D49"/>
    <w:rsid w:val="000360A5"/>
    <w:rsid w:val="00040D69"/>
    <w:rsid w:val="00042154"/>
    <w:rsid w:val="00042399"/>
    <w:rsid w:val="00043625"/>
    <w:rsid w:val="000459BB"/>
    <w:rsid w:val="00045D32"/>
    <w:rsid w:val="000478E0"/>
    <w:rsid w:val="00050116"/>
    <w:rsid w:val="0005036E"/>
    <w:rsid w:val="00051080"/>
    <w:rsid w:val="00051C6E"/>
    <w:rsid w:val="00051E5F"/>
    <w:rsid w:val="00052D46"/>
    <w:rsid w:val="00053378"/>
    <w:rsid w:val="00054AC2"/>
    <w:rsid w:val="0005553C"/>
    <w:rsid w:val="000555C7"/>
    <w:rsid w:val="00055633"/>
    <w:rsid w:val="00055FD3"/>
    <w:rsid w:val="000568FB"/>
    <w:rsid w:val="000570C1"/>
    <w:rsid w:val="000607EF"/>
    <w:rsid w:val="0006090C"/>
    <w:rsid w:val="0006123E"/>
    <w:rsid w:val="00061AA3"/>
    <w:rsid w:val="00062A37"/>
    <w:rsid w:val="00063A6A"/>
    <w:rsid w:val="00063ACC"/>
    <w:rsid w:val="00063DCE"/>
    <w:rsid w:val="00064694"/>
    <w:rsid w:val="000655DF"/>
    <w:rsid w:val="00065CAC"/>
    <w:rsid w:val="0006672C"/>
    <w:rsid w:val="00066A97"/>
    <w:rsid w:val="00067617"/>
    <w:rsid w:val="000700D3"/>
    <w:rsid w:val="00071986"/>
    <w:rsid w:val="00071AE3"/>
    <w:rsid w:val="00071C5B"/>
    <w:rsid w:val="000737F4"/>
    <w:rsid w:val="00073D40"/>
    <w:rsid w:val="0007429A"/>
    <w:rsid w:val="000743E6"/>
    <w:rsid w:val="00074BD6"/>
    <w:rsid w:val="00075217"/>
    <w:rsid w:val="000767E0"/>
    <w:rsid w:val="00077A6A"/>
    <w:rsid w:val="000822F3"/>
    <w:rsid w:val="000828FC"/>
    <w:rsid w:val="00082A45"/>
    <w:rsid w:val="00082CA0"/>
    <w:rsid w:val="0008425A"/>
    <w:rsid w:val="00084C79"/>
    <w:rsid w:val="00084EB0"/>
    <w:rsid w:val="00085474"/>
    <w:rsid w:val="000868FF"/>
    <w:rsid w:val="0008721E"/>
    <w:rsid w:val="00087B65"/>
    <w:rsid w:val="00090215"/>
    <w:rsid w:val="000907F8"/>
    <w:rsid w:val="000909CE"/>
    <w:rsid w:val="000914CA"/>
    <w:rsid w:val="0009165F"/>
    <w:rsid w:val="00093ABF"/>
    <w:rsid w:val="00094430"/>
    <w:rsid w:val="00094B7C"/>
    <w:rsid w:val="00095261"/>
    <w:rsid w:val="00096B1A"/>
    <w:rsid w:val="00097BF7"/>
    <w:rsid w:val="000A057E"/>
    <w:rsid w:val="000A130C"/>
    <w:rsid w:val="000A1DFC"/>
    <w:rsid w:val="000A26E8"/>
    <w:rsid w:val="000A333D"/>
    <w:rsid w:val="000A42EA"/>
    <w:rsid w:val="000A4580"/>
    <w:rsid w:val="000A536B"/>
    <w:rsid w:val="000A6715"/>
    <w:rsid w:val="000B0D20"/>
    <w:rsid w:val="000B1ECC"/>
    <w:rsid w:val="000B226C"/>
    <w:rsid w:val="000B30EE"/>
    <w:rsid w:val="000B4DAA"/>
    <w:rsid w:val="000C0176"/>
    <w:rsid w:val="000C1197"/>
    <w:rsid w:val="000C26ED"/>
    <w:rsid w:val="000C3338"/>
    <w:rsid w:val="000C3A8D"/>
    <w:rsid w:val="000C4D3B"/>
    <w:rsid w:val="000C5B36"/>
    <w:rsid w:val="000C5B5F"/>
    <w:rsid w:val="000C6792"/>
    <w:rsid w:val="000C6A37"/>
    <w:rsid w:val="000C76DF"/>
    <w:rsid w:val="000D0285"/>
    <w:rsid w:val="000D0FBE"/>
    <w:rsid w:val="000D2EF7"/>
    <w:rsid w:val="000D322E"/>
    <w:rsid w:val="000D4E28"/>
    <w:rsid w:val="000D635C"/>
    <w:rsid w:val="000D653F"/>
    <w:rsid w:val="000D6BB6"/>
    <w:rsid w:val="000D745A"/>
    <w:rsid w:val="000E2511"/>
    <w:rsid w:val="000E598D"/>
    <w:rsid w:val="000F1A08"/>
    <w:rsid w:val="000F597F"/>
    <w:rsid w:val="000F6846"/>
    <w:rsid w:val="000F6E19"/>
    <w:rsid w:val="000F7843"/>
    <w:rsid w:val="000F7B71"/>
    <w:rsid w:val="001003B6"/>
    <w:rsid w:val="001005DA"/>
    <w:rsid w:val="001040C0"/>
    <w:rsid w:val="001040CA"/>
    <w:rsid w:val="001044A0"/>
    <w:rsid w:val="00104CBC"/>
    <w:rsid w:val="00106100"/>
    <w:rsid w:val="0010657F"/>
    <w:rsid w:val="00106757"/>
    <w:rsid w:val="00106D18"/>
    <w:rsid w:val="00110650"/>
    <w:rsid w:val="00112B56"/>
    <w:rsid w:val="00112D7A"/>
    <w:rsid w:val="00113120"/>
    <w:rsid w:val="00114A75"/>
    <w:rsid w:val="0011501D"/>
    <w:rsid w:val="001201B3"/>
    <w:rsid w:val="00120EC8"/>
    <w:rsid w:val="00123B8D"/>
    <w:rsid w:val="00127366"/>
    <w:rsid w:val="001275D9"/>
    <w:rsid w:val="00127891"/>
    <w:rsid w:val="00127C74"/>
    <w:rsid w:val="00130880"/>
    <w:rsid w:val="00132DCC"/>
    <w:rsid w:val="00134246"/>
    <w:rsid w:val="0013485F"/>
    <w:rsid w:val="00134BF2"/>
    <w:rsid w:val="0013594F"/>
    <w:rsid w:val="00135DE5"/>
    <w:rsid w:val="0013796E"/>
    <w:rsid w:val="00137D9E"/>
    <w:rsid w:val="001418A1"/>
    <w:rsid w:val="00142121"/>
    <w:rsid w:val="00142200"/>
    <w:rsid w:val="00142210"/>
    <w:rsid w:val="00142EE1"/>
    <w:rsid w:val="00143562"/>
    <w:rsid w:val="00143878"/>
    <w:rsid w:val="00143B21"/>
    <w:rsid w:val="00143CCB"/>
    <w:rsid w:val="001442B2"/>
    <w:rsid w:val="001452B5"/>
    <w:rsid w:val="001455F3"/>
    <w:rsid w:val="0014599F"/>
    <w:rsid w:val="001461A4"/>
    <w:rsid w:val="00147C53"/>
    <w:rsid w:val="00147E80"/>
    <w:rsid w:val="00150017"/>
    <w:rsid w:val="00151B9E"/>
    <w:rsid w:val="00151D33"/>
    <w:rsid w:val="001522F9"/>
    <w:rsid w:val="00152413"/>
    <w:rsid w:val="0015250A"/>
    <w:rsid w:val="00154F76"/>
    <w:rsid w:val="00155101"/>
    <w:rsid w:val="0015513B"/>
    <w:rsid w:val="001566EE"/>
    <w:rsid w:val="00156A67"/>
    <w:rsid w:val="001575F8"/>
    <w:rsid w:val="00157CE3"/>
    <w:rsid w:val="00157FB3"/>
    <w:rsid w:val="00160308"/>
    <w:rsid w:val="001619A1"/>
    <w:rsid w:val="00161C76"/>
    <w:rsid w:val="00162982"/>
    <w:rsid w:val="001630E3"/>
    <w:rsid w:val="001639E1"/>
    <w:rsid w:val="00164CC1"/>
    <w:rsid w:val="00166188"/>
    <w:rsid w:val="00166C1C"/>
    <w:rsid w:val="001674DC"/>
    <w:rsid w:val="001676B7"/>
    <w:rsid w:val="00167AA8"/>
    <w:rsid w:val="00171D2F"/>
    <w:rsid w:val="00172BF7"/>
    <w:rsid w:val="001737D8"/>
    <w:rsid w:val="001738AD"/>
    <w:rsid w:val="0017418C"/>
    <w:rsid w:val="001741F1"/>
    <w:rsid w:val="001743F7"/>
    <w:rsid w:val="00174930"/>
    <w:rsid w:val="00175DCE"/>
    <w:rsid w:val="00176180"/>
    <w:rsid w:val="00176608"/>
    <w:rsid w:val="001775A4"/>
    <w:rsid w:val="001809FD"/>
    <w:rsid w:val="0018170D"/>
    <w:rsid w:val="00181D4B"/>
    <w:rsid w:val="00186AA1"/>
    <w:rsid w:val="0018728F"/>
    <w:rsid w:val="00187BB6"/>
    <w:rsid w:val="00195231"/>
    <w:rsid w:val="00195D28"/>
    <w:rsid w:val="00196DDE"/>
    <w:rsid w:val="001A0D02"/>
    <w:rsid w:val="001A136F"/>
    <w:rsid w:val="001A1AD4"/>
    <w:rsid w:val="001A291F"/>
    <w:rsid w:val="001A3E2E"/>
    <w:rsid w:val="001A6EAB"/>
    <w:rsid w:val="001A72D0"/>
    <w:rsid w:val="001A7A92"/>
    <w:rsid w:val="001A7DA0"/>
    <w:rsid w:val="001B081C"/>
    <w:rsid w:val="001B15AA"/>
    <w:rsid w:val="001B2074"/>
    <w:rsid w:val="001B266C"/>
    <w:rsid w:val="001B2D1E"/>
    <w:rsid w:val="001B4B70"/>
    <w:rsid w:val="001B5051"/>
    <w:rsid w:val="001B6A9F"/>
    <w:rsid w:val="001B732D"/>
    <w:rsid w:val="001B7659"/>
    <w:rsid w:val="001C0BC7"/>
    <w:rsid w:val="001C373A"/>
    <w:rsid w:val="001C39C9"/>
    <w:rsid w:val="001C4071"/>
    <w:rsid w:val="001C4F26"/>
    <w:rsid w:val="001C6E69"/>
    <w:rsid w:val="001C7BDC"/>
    <w:rsid w:val="001D05F9"/>
    <w:rsid w:val="001D1205"/>
    <w:rsid w:val="001D17DF"/>
    <w:rsid w:val="001D1B40"/>
    <w:rsid w:val="001D213B"/>
    <w:rsid w:val="001D46D8"/>
    <w:rsid w:val="001D5A82"/>
    <w:rsid w:val="001D6AAC"/>
    <w:rsid w:val="001E00FC"/>
    <w:rsid w:val="001E052F"/>
    <w:rsid w:val="001E0D9C"/>
    <w:rsid w:val="001E1158"/>
    <w:rsid w:val="001E168E"/>
    <w:rsid w:val="001E27B7"/>
    <w:rsid w:val="001E32F9"/>
    <w:rsid w:val="001E376F"/>
    <w:rsid w:val="001E5954"/>
    <w:rsid w:val="001E5CBE"/>
    <w:rsid w:val="001E77C0"/>
    <w:rsid w:val="001E7971"/>
    <w:rsid w:val="001E7A05"/>
    <w:rsid w:val="001F01DC"/>
    <w:rsid w:val="001F1384"/>
    <w:rsid w:val="001F1C8D"/>
    <w:rsid w:val="001F27E0"/>
    <w:rsid w:val="001F2B07"/>
    <w:rsid w:val="001F2E55"/>
    <w:rsid w:val="001F307E"/>
    <w:rsid w:val="001F31FF"/>
    <w:rsid w:val="001F52A0"/>
    <w:rsid w:val="001F5D16"/>
    <w:rsid w:val="001F79F5"/>
    <w:rsid w:val="0020040B"/>
    <w:rsid w:val="002006C0"/>
    <w:rsid w:val="0020151A"/>
    <w:rsid w:val="00202917"/>
    <w:rsid w:val="00203CA4"/>
    <w:rsid w:val="00203F37"/>
    <w:rsid w:val="00204270"/>
    <w:rsid w:val="00204BF4"/>
    <w:rsid w:val="0020665C"/>
    <w:rsid w:val="00207052"/>
    <w:rsid w:val="002071B5"/>
    <w:rsid w:val="002075A4"/>
    <w:rsid w:val="00207B7F"/>
    <w:rsid w:val="00210791"/>
    <w:rsid w:val="002135C5"/>
    <w:rsid w:val="00213FEF"/>
    <w:rsid w:val="00214FD6"/>
    <w:rsid w:val="00215463"/>
    <w:rsid w:val="00216E69"/>
    <w:rsid w:val="0022010D"/>
    <w:rsid w:val="0022049C"/>
    <w:rsid w:val="00221A69"/>
    <w:rsid w:val="00222B9F"/>
    <w:rsid w:val="00223024"/>
    <w:rsid w:val="00223508"/>
    <w:rsid w:val="00223532"/>
    <w:rsid w:val="00226C77"/>
    <w:rsid w:val="002271F9"/>
    <w:rsid w:val="00227384"/>
    <w:rsid w:val="00230857"/>
    <w:rsid w:val="00232910"/>
    <w:rsid w:val="00232E5B"/>
    <w:rsid w:val="002336E0"/>
    <w:rsid w:val="00233981"/>
    <w:rsid w:val="00233DBE"/>
    <w:rsid w:val="00234E80"/>
    <w:rsid w:val="002404D5"/>
    <w:rsid w:val="00240B47"/>
    <w:rsid w:val="0024116E"/>
    <w:rsid w:val="00241B81"/>
    <w:rsid w:val="0024226D"/>
    <w:rsid w:val="00242624"/>
    <w:rsid w:val="00243283"/>
    <w:rsid w:val="0024328C"/>
    <w:rsid w:val="00244DFE"/>
    <w:rsid w:val="00246B7A"/>
    <w:rsid w:val="0024705E"/>
    <w:rsid w:val="00247AC5"/>
    <w:rsid w:val="002513E3"/>
    <w:rsid w:val="00251704"/>
    <w:rsid w:val="00251846"/>
    <w:rsid w:val="0025217C"/>
    <w:rsid w:val="00253256"/>
    <w:rsid w:val="00254932"/>
    <w:rsid w:val="00256DDB"/>
    <w:rsid w:val="0026116D"/>
    <w:rsid w:val="002617BA"/>
    <w:rsid w:val="00261F9B"/>
    <w:rsid w:val="0026229F"/>
    <w:rsid w:val="002652C6"/>
    <w:rsid w:val="00266295"/>
    <w:rsid w:val="0026635A"/>
    <w:rsid w:val="00270452"/>
    <w:rsid w:val="002719BC"/>
    <w:rsid w:val="002722CD"/>
    <w:rsid w:val="002722FC"/>
    <w:rsid w:val="00273965"/>
    <w:rsid w:val="00273BBA"/>
    <w:rsid w:val="002743DD"/>
    <w:rsid w:val="0027557F"/>
    <w:rsid w:val="0027595C"/>
    <w:rsid w:val="00275DBB"/>
    <w:rsid w:val="00276FAA"/>
    <w:rsid w:val="002773A4"/>
    <w:rsid w:val="0027765A"/>
    <w:rsid w:val="00277DBE"/>
    <w:rsid w:val="00280C82"/>
    <w:rsid w:val="00280D0C"/>
    <w:rsid w:val="0028278E"/>
    <w:rsid w:val="00282C42"/>
    <w:rsid w:val="002831C7"/>
    <w:rsid w:val="00283DF5"/>
    <w:rsid w:val="00286ECB"/>
    <w:rsid w:val="00287452"/>
    <w:rsid w:val="00287A80"/>
    <w:rsid w:val="00287E26"/>
    <w:rsid w:val="0029043B"/>
    <w:rsid w:val="002922C1"/>
    <w:rsid w:val="00292910"/>
    <w:rsid w:val="00292E92"/>
    <w:rsid w:val="00293429"/>
    <w:rsid w:val="002937FF"/>
    <w:rsid w:val="00294938"/>
    <w:rsid w:val="00294C86"/>
    <w:rsid w:val="002961B4"/>
    <w:rsid w:val="00297376"/>
    <w:rsid w:val="002A0F22"/>
    <w:rsid w:val="002A1126"/>
    <w:rsid w:val="002A1489"/>
    <w:rsid w:val="002A1BC6"/>
    <w:rsid w:val="002A2ABB"/>
    <w:rsid w:val="002A2E2C"/>
    <w:rsid w:val="002A3357"/>
    <w:rsid w:val="002A33DD"/>
    <w:rsid w:val="002A368C"/>
    <w:rsid w:val="002A3CA3"/>
    <w:rsid w:val="002A3DAB"/>
    <w:rsid w:val="002A3DF7"/>
    <w:rsid w:val="002A4136"/>
    <w:rsid w:val="002A5344"/>
    <w:rsid w:val="002A53BB"/>
    <w:rsid w:val="002A5709"/>
    <w:rsid w:val="002A5E9E"/>
    <w:rsid w:val="002A61ED"/>
    <w:rsid w:val="002A7096"/>
    <w:rsid w:val="002A7E40"/>
    <w:rsid w:val="002B20A1"/>
    <w:rsid w:val="002B2F78"/>
    <w:rsid w:val="002B3587"/>
    <w:rsid w:val="002B3D24"/>
    <w:rsid w:val="002B4425"/>
    <w:rsid w:val="002B4C5B"/>
    <w:rsid w:val="002C1167"/>
    <w:rsid w:val="002C1AA4"/>
    <w:rsid w:val="002C1D2B"/>
    <w:rsid w:val="002C237F"/>
    <w:rsid w:val="002C427E"/>
    <w:rsid w:val="002C4F89"/>
    <w:rsid w:val="002C5EFF"/>
    <w:rsid w:val="002C6052"/>
    <w:rsid w:val="002C6130"/>
    <w:rsid w:val="002C7C2B"/>
    <w:rsid w:val="002D4189"/>
    <w:rsid w:val="002D45A0"/>
    <w:rsid w:val="002E0489"/>
    <w:rsid w:val="002E1047"/>
    <w:rsid w:val="002E1E93"/>
    <w:rsid w:val="002E1F33"/>
    <w:rsid w:val="002E3469"/>
    <w:rsid w:val="002E3F23"/>
    <w:rsid w:val="002E41D1"/>
    <w:rsid w:val="002E7B06"/>
    <w:rsid w:val="002E7D76"/>
    <w:rsid w:val="002F11A3"/>
    <w:rsid w:val="002F15FF"/>
    <w:rsid w:val="002F1E34"/>
    <w:rsid w:val="002F1FB4"/>
    <w:rsid w:val="002F349A"/>
    <w:rsid w:val="002F45D2"/>
    <w:rsid w:val="002F45DF"/>
    <w:rsid w:val="002F4D51"/>
    <w:rsid w:val="002F5BA2"/>
    <w:rsid w:val="002F6A72"/>
    <w:rsid w:val="002F6AA1"/>
    <w:rsid w:val="00300630"/>
    <w:rsid w:val="0030115E"/>
    <w:rsid w:val="0030130B"/>
    <w:rsid w:val="0030164E"/>
    <w:rsid w:val="00301F6B"/>
    <w:rsid w:val="0030231A"/>
    <w:rsid w:val="003028C4"/>
    <w:rsid w:val="00303BB4"/>
    <w:rsid w:val="00304A1D"/>
    <w:rsid w:val="003068A1"/>
    <w:rsid w:val="00306993"/>
    <w:rsid w:val="00306FA2"/>
    <w:rsid w:val="003072DA"/>
    <w:rsid w:val="00307348"/>
    <w:rsid w:val="00307D99"/>
    <w:rsid w:val="00310D08"/>
    <w:rsid w:val="00312DF4"/>
    <w:rsid w:val="0031328C"/>
    <w:rsid w:val="00313929"/>
    <w:rsid w:val="00313F31"/>
    <w:rsid w:val="00314FA5"/>
    <w:rsid w:val="003160C1"/>
    <w:rsid w:val="00316219"/>
    <w:rsid w:val="003168B1"/>
    <w:rsid w:val="00320A17"/>
    <w:rsid w:val="0032134D"/>
    <w:rsid w:val="00321C6F"/>
    <w:rsid w:val="00322553"/>
    <w:rsid w:val="00326982"/>
    <w:rsid w:val="00326DE4"/>
    <w:rsid w:val="00326F3D"/>
    <w:rsid w:val="003310A9"/>
    <w:rsid w:val="00332C9F"/>
    <w:rsid w:val="00333738"/>
    <w:rsid w:val="00333B66"/>
    <w:rsid w:val="0033574C"/>
    <w:rsid w:val="00335954"/>
    <w:rsid w:val="003366D6"/>
    <w:rsid w:val="003371A0"/>
    <w:rsid w:val="003374A3"/>
    <w:rsid w:val="0033758B"/>
    <w:rsid w:val="0034175A"/>
    <w:rsid w:val="003419B5"/>
    <w:rsid w:val="00342DA3"/>
    <w:rsid w:val="003431FF"/>
    <w:rsid w:val="00343343"/>
    <w:rsid w:val="00344B40"/>
    <w:rsid w:val="00345C8A"/>
    <w:rsid w:val="00346DAE"/>
    <w:rsid w:val="00347041"/>
    <w:rsid w:val="00347946"/>
    <w:rsid w:val="003504BB"/>
    <w:rsid w:val="003515C4"/>
    <w:rsid w:val="00353C0D"/>
    <w:rsid w:val="003544DE"/>
    <w:rsid w:val="00355706"/>
    <w:rsid w:val="00357CE1"/>
    <w:rsid w:val="00357FE1"/>
    <w:rsid w:val="00360C06"/>
    <w:rsid w:val="003618A8"/>
    <w:rsid w:val="00361E4C"/>
    <w:rsid w:val="003621B4"/>
    <w:rsid w:val="00362435"/>
    <w:rsid w:val="00362B0C"/>
    <w:rsid w:val="003643D2"/>
    <w:rsid w:val="003655E7"/>
    <w:rsid w:val="00371B3B"/>
    <w:rsid w:val="00372A9C"/>
    <w:rsid w:val="003732D1"/>
    <w:rsid w:val="00374A54"/>
    <w:rsid w:val="00375236"/>
    <w:rsid w:val="0037567B"/>
    <w:rsid w:val="00376685"/>
    <w:rsid w:val="00376BBC"/>
    <w:rsid w:val="0037786C"/>
    <w:rsid w:val="0038099D"/>
    <w:rsid w:val="003813E0"/>
    <w:rsid w:val="0038193F"/>
    <w:rsid w:val="003824E8"/>
    <w:rsid w:val="00382689"/>
    <w:rsid w:val="003826E7"/>
    <w:rsid w:val="00382D4A"/>
    <w:rsid w:val="003835DB"/>
    <w:rsid w:val="003839C2"/>
    <w:rsid w:val="003864E9"/>
    <w:rsid w:val="00387E31"/>
    <w:rsid w:val="00390095"/>
    <w:rsid w:val="003913DD"/>
    <w:rsid w:val="00391E3A"/>
    <w:rsid w:val="0039260E"/>
    <w:rsid w:val="0039340E"/>
    <w:rsid w:val="00393660"/>
    <w:rsid w:val="003937EF"/>
    <w:rsid w:val="003942B1"/>
    <w:rsid w:val="0039641C"/>
    <w:rsid w:val="0039645E"/>
    <w:rsid w:val="00396478"/>
    <w:rsid w:val="00396900"/>
    <w:rsid w:val="0039707D"/>
    <w:rsid w:val="0039745F"/>
    <w:rsid w:val="003A012E"/>
    <w:rsid w:val="003A082D"/>
    <w:rsid w:val="003A234D"/>
    <w:rsid w:val="003A275C"/>
    <w:rsid w:val="003A2D93"/>
    <w:rsid w:val="003A3554"/>
    <w:rsid w:val="003A3BBB"/>
    <w:rsid w:val="003A42C1"/>
    <w:rsid w:val="003A4C8D"/>
    <w:rsid w:val="003A5359"/>
    <w:rsid w:val="003A6E5E"/>
    <w:rsid w:val="003B0DC7"/>
    <w:rsid w:val="003B128A"/>
    <w:rsid w:val="003B19D8"/>
    <w:rsid w:val="003B1F13"/>
    <w:rsid w:val="003B2541"/>
    <w:rsid w:val="003B25C2"/>
    <w:rsid w:val="003B3CD8"/>
    <w:rsid w:val="003B3DC9"/>
    <w:rsid w:val="003B5304"/>
    <w:rsid w:val="003B686E"/>
    <w:rsid w:val="003B717F"/>
    <w:rsid w:val="003C0A7B"/>
    <w:rsid w:val="003C1493"/>
    <w:rsid w:val="003C181E"/>
    <w:rsid w:val="003C2AAE"/>
    <w:rsid w:val="003C3B15"/>
    <w:rsid w:val="003C4295"/>
    <w:rsid w:val="003C549D"/>
    <w:rsid w:val="003C5F8A"/>
    <w:rsid w:val="003C6DEB"/>
    <w:rsid w:val="003D00F0"/>
    <w:rsid w:val="003D04F5"/>
    <w:rsid w:val="003D3280"/>
    <w:rsid w:val="003D5A09"/>
    <w:rsid w:val="003D7544"/>
    <w:rsid w:val="003E0332"/>
    <w:rsid w:val="003E0D14"/>
    <w:rsid w:val="003E1272"/>
    <w:rsid w:val="003E1AE7"/>
    <w:rsid w:val="003E1FC8"/>
    <w:rsid w:val="003E3954"/>
    <w:rsid w:val="003E4559"/>
    <w:rsid w:val="003E4A47"/>
    <w:rsid w:val="003E549A"/>
    <w:rsid w:val="003E5FDB"/>
    <w:rsid w:val="003E6A0B"/>
    <w:rsid w:val="003E78CA"/>
    <w:rsid w:val="003F00F4"/>
    <w:rsid w:val="003F0CBB"/>
    <w:rsid w:val="003F4C57"/>
    <w:rsid w:val="003F50BA"/>
    <w:rsid w:val="003F5EEF"/>
    <w:rsid w:val="003F6B44"/>
    <w:rsid w:val="003F6FAA"/>
    <w:rsid w:val="004000AB"/>
    <w:rsid w:val="0040116C"/>
    <w:rsid w:val="00401248"/>
    <w:rsid w:val="004019B4"/>
    <w:rsid w:val="00402650"/>
    <w:rsid w:val="004043E4"/>
    <w:rsid w:val="00404D54"/>
    <w:rsid w:val="00404FBA"/>
    <w:rsid w:val="00405119"/>
    <w:rsid w:val="0040598E"/>
    <w:rsid w:val="00406D05"/>
    <w:rsid w:val="00406D35"/>
    <w:rsid w:val="00407EC1"/>
    <w:rsid w:val="004100CB"/>
    <w:rsid w:val="004107BD"/>
    <w:rsid w:val="004108CE"/>
    <w:rsid w:val="00410AFF"/>
    <w:rsid w:val="00415466"/>
    <w:rsid w:val="00415A51"/>
    <w:rsid w:val="00416952"/>
    <w:rsid w:val="00416CCE"/>
    <w:rsid w:val="004171E1"/>
    <w:rsid w:val="0041786F"/>
    <w:rsid w:val="004178B9"/>
    <w:rsid w:val="00422DED"/>
    <w:rsid w:val="004232AD"/>
    <w:rsid w:val="00427881"/>
    <w:rsid w:val="00427D8B"/>
    <w:rsid w:val="0043036E"/>
    <w:rsid w:val="00431EB9"/>
    <w:rsid w:val="00432A46"/>
    <w:rsid w:val="00432E33"/>
    <w:rsid w:val="0043312A"/>
    <w:rsid w:val="004332E8"/>
    <w:rsid w:val="0043407A"/>
    <w:rsid w:val="004341C7"/>
    <w:rsid w:val="00434268"/>
    <w:rsid w:val="00434603"/>
    <w:rsid w:val="004353AE"/>
    <w:rsid w:val="00435BB4"/>
    <w:rsid w:val="004373C9"/>
    <w:rsid w:val="004408B3"/>
    <w:rsid w:val="00440A99"/>
    <w:rsid w:val="00443D9E"/>
    <w:rsid w:val="00444774"/>
    <w:rsid w:val="00446995"/>
    <w:rsid w:val="004478E9"/>
    <w:rsid w:val="00450A6D"/>
    <w:rsid w:val="00450DE2"/>
    <w:rsid w:val="00451353"/>
    <w:rsid w:val="004547D7"/>
    <w:rsid w:val="00454C95"/>
    <w:rsid w:val="00455CD8"/>
    <w:rsid w:val="00457F92"/>
    <w:rsid w:val="00460509"/>
    <w:rsid w:val="00460DB5"/>
    <w:rsid w:val="004611F2"/>
    <w:rsid w:val="00461452"/>
    <w:rsid w:val="00462D4B"/>
    <w:rsid w:val="00464E76"/>
    <w:rsid w:val="00464F7D"/>
    <w:rsid w:val="00465506"/>
    <w:rsid w:val="00466C83"/>
    <w:rsid w:val="00466D55"/>
    <w:rsid w:val="00466E5D"/>
    <w:rsid w:val="00471673"/>
    <w:rsid w:val="00472A02"/>
    <w:rsid w:val="00473034"/>
    <w:rsid w:val="004732AD"/>
    <w:rsid w:val="0047355B"/>
    <w:rsid w:val="00474066"/>
    <w:rsid w:val="004741D3"/>
    <w:rsid w:val="00477B9A"/>
    <w:rsid w:val="004809DA"/>
    <w:rsid w:val="0048167B"/>
    <w:rsid w:val="00481BB3"/>
    <w:rsid w:val="00483CAD"/>
    <w:rsid w:val="00484AF3"/>
    <w:rsid w:val="00486292"/>
    <w:rsid w:val="0048684A"/>
    <w:rsid w:val="00486E91"/>
    <w:rsid w:val="004875D9"/>
    <w:rsid w:val="00491264"/>
    <w:rsid w:val="004913E1"/>
    <w:rsid w:val="004916C5"/>
    <w:rsid w:val="00491CD8"/>
    <w:rsid w:val="00492165"/>
    <w:rsid w:val="004957F1"/>
    <w:rsid w:val="00497C10"/>
    <w:rsid w:val="00497EB8"/>
    <w:rsid w:val="004A1A8E"/>
    <w:rsid w:val="004A2807"/>
    <w:rsid w:val="004A591A"/>
    <w:rsid w:val="004A5A35"/>
    <w:rsid w:val="004A76AF"/>
    <w:rsid w:val="004A7DCE"/>
    <w:rsid w:val="004B0473"/>
    <w:rsid w:val="004B26A3"/>
    <w:rsid w:val="004B361B"/>
    <w:rsid w:val="004B4484"/>
    <w:rsid w:val="004B5426"/>
    <w:rsid w:val="004B6C87"/>
    <w:rsid w:val="004C0891"/>
    <w:rsid w:val="004C13FE"/>
    <w:rsid w:val="004C15A9"/>
    <w:rsid w:val="004C1DEC"/>
    <w:rsid w:val="004C1FD6"/>
    <w:rsid w:val="004C23AF"/>
    <w:rsid w:val="004C2CA1"/>
    <w:rsid w:val="004C2EF9"/>
    <w:rsid w:val="004C3357"/>
    <w:rsid w:val="004C3540"/>
    <w:rsid w:val="004C36F2"/>
    <w:rsid w:val="004C3F75"/>
    <w:rsid w:val="004C4489"/>
    <w:rsid w:val="004C5998"/>
    <w:rsid w:val="004C5C1B"/>
    <w:rsid w:val="004C6101"/>
    <w:rsid w:val="004C640F"/>
    <w:rsid w:val="004C6DF6"/>
    <w:rsid w:val="004C6EE8"/>
    <w:rsid w:val="004C724A"/>
    <w:rsid w:val="004C7C18"/>
    <w:rsid w:val="004C7D8D"/>
    <w:rsid w:val="004C7D96"/>
    <w:rsid w:val="004D0967"/>
    <w:rsid w:val="004D10F4"/>
    <w:rsid w:val="004D255D"/>
    <w:rsid w:val="004D266A"/>
    <w:rsid w:val="004D2BAE"/>
    <w:rsid w:val="004D3380"/>
    <w:rsid w:val="004D4AAA"/>
    <w:rsid w:val="004D72A0"/>
    <w:rsid w:val="004D7D5C"/>
    <w:rsid w:val="004E0576"/>
    <w:rsid w:val="004E090C"/>
    <w:rsid w:val="004E0964"/>
    <w:rsid w:val="004E17CD"/>
    <w:rsid w:val="004E1B4E"/>
    <w:rsid w:val="004E2853"/>
    <w:rsid w:val="004E293C"/>
    <w:rsid w:val="004E360A"/>
    <w:rsid w:val="004E3C26"/>
    <w:rsid w:val="004E438C"/>
    <w:rsid w:val="004E4857"/>
    <w:rsid w:val="004E543F"/>
    <w:rsid w:val="004E584A"/>
    <w:rsid w:val="004E5BBC"/>
    <w:rsid w:val="004E6598"/>
    <w:rsid w:val="004E69B8"/>
    <w:rsid w:val="004E6A29"/>
    <w:rsid w:val="004E7348"/>
    <w:rsid w:val="004E7A32"/>
    <w:rsid w:val="004F0D6D"/>
    <w:rsid w:val="004F10C3"/>
    <w:rsid w:val="004F136C"/>
    <w:rsid w:val="004F27F8"/>
    <w:rsid w:val="004F3A6C"/>
    <w:rsid w:val="004F3F88"/>
    <w:rsid w:val="004F46FB"/>
    <w:rsid w:val="004F4C0D"/>
    <w:rsid w:val="004F4E8A"/>
    <w:rsid w:val="004F5619"/>
    <w:rsid w:val="004F65FB"/>
    <w:rsid w:val="004F6938"/>
    <w:rsid w:val="004F6DDD"/>
    <w:rsid w:val="00500193"/>
    <w:rsid w:val="005005F2"/>
    <w:rsid w:val="005012CE"/>
    <w:rsid w:val="00501D98"/>
    <w:rsid w:val="00501F30"/>
    <w:rsid w:val="00501FC8"/>
    <w:rsid w:val="00503B2F"/>
    <w:rsid w:val="00503E85"/>
    <w:rsid w:val="00503EEB"/>
    <w:rsid w:val="005040BD"/>
    <w:rsid w:val="0050490B"/>
    <w:rsid w:val="005054DE"/>
    <w:rsid w:val="00506B04"/>
    <w:rsid w:val="00507127"/>
    <w:rsid w:val="005078DC"/>
    <w:rsid w:val="00510667"/>
    <w:rsid w:val="005126E4"/>
    <w:rsid w:val="00514CEE"/>
    <w:rsid w:val="00514DE7"/>
    <w:rsid w:val="00515AF2"/>
    <w:rsid w:val="005165C4"/>
    <w:rsid w:val="0051665D"/>
    <w:rsid w:val="00516AB0"/>
    <w:rsid w:val="005170CE"/>
    <w:rsid w:val="00517B44"/>
    <w:rsid w:val="0052143A"/>
    <w:rsid w:val="005217A9"/>
    <w:rsid w:val="005219F8"/>
    <w:rsid w:val="00521F1B"/>
    <w:rsid w:val="0052229A"/>
    <w:rsid w:val="005236F9"/>
    <w:rsid w:val="0052586C"/>
    <w:rsid w:val="00526937"/>
    <w:rsid w:val="00526AFA"/>
    <w:rsid w:val="00531601"/>
    <w:rsid w:val="0053195B"/>
    <w:rsid w:val="00532420"/>
    <w:rsid w:val="00532940"/>
    <w:rsid w:val="00534E03"/>
    <w:rsid w:val="005374CC"/>
    <w:rsid w:val="00537A9C"/>
    <w:rsid w:val="00537F47"/>
    <w:rsid w:val="00540031"/>
    <w:rsid w:val="005412E0"/>
    <w:rsid w:val="00544AF8"/>
    <w:rsid w:val="005461F9"/>
    <w:rsid w:val="00547B85"/>
    <w:rsid w:val="0055091A"/>
    <w:rsid w:val="00552FAE"/>
    <w:rsid w:val="00553C24"/>
    <w:rsid w:val="00553D03"/>
    <w:rsid w:val="00553D54"/>
    <w:rsid w:val="00554154"/>
    <w:rsid w:val="00554AAD"/>
    <w:rsid w:val="00557C38"/>
    <w:rsid w:val="00560ADC"/>
    <w:rsid w:val="00560CD7"/>
    <w:rsid w:val="00561E11"/>
    <w:rsid w:val="00562601"/>
    <w:rsid w:val="005630D5"/>
    <w:rsid w:val="00563332"/>
    <w:rsid w:val="0056376B"/>
    <w:rsid w:val="00564CE7"/>
    <w:rsid w:val="005659C3"/>
    <w:rsid w:val="00565C46"/>
    <w:rsid w:val="00567246"/>
    <w:rsid w:val="0057028E"/>
    <w:rsid w:val="005716FF"/>
    <w:rsid w:val="00571F04"/>
    <w:rsid w:val="0057214F"/>
    <w:rsid w:val="00573A59"/>
    <w:rsid w:val="00575A30"/>
    <w:rsid w:val="00575E12"/>
    <w:rsid w:val="005768FF"/>
    <w:rsid w:val="00576EA7"/>
    <w:rsid w:val="00580636"/>
    <w:rsid w:val="00582298"/>
    <w:rsid w:val="005827DF"/>
    <w:rsid w:val="005840FE"/>
    <w:rsid w:val="005846EB"/>
    <w:rsid w:val="0058497A"/>
    <w:rsid w:val="00585402"/>
    <w:rsid w:val="005858D9"/>
    <w:rsid w:val="00586540"/>
    <w:rsid w:val="00586CAE"/>
    <w:rsid w:val="00586E6A"/>
    <w:rsid w:val="00587532"/>
    <w:rsid w:val="00591466"/>
    <w:rsid w:val="00592480"/>
    <w:rsid w:val="00594B24"/>
    <w:rsid w:val="00595149"/>
    <w:rsid w:val="0059515B"/>
    <w:rsid w:val="00596B43"/>
    <w:rsid w:val="00597341"/>
    <w:rsid w:val="005978A7"/>
    <w:rsid w:val="005978B7"/>
    <w:rsid w:val="005A03F8"/>
    <w:rsid w:val="005A0517"/>
    <w:rsid w:val="005A125D"/>
    <w:rsid w:val="005A15C3"/>
    <w:rsid w:val="005A1CEC"/>
    <w:rsid w:val="005A2C38"/>
    <w:rsid w:val="005A4394"/>
    <w:rsid w:val="005A611A"/>
    <w:rsid w:val="005A61DF"/>
    <w:rsid w:val="005A700B"/>
    <w:rsid w:val="005A76F2"/>
    <w:rsid w:val="005A7D90"/>
    <w:rsid w:val="005B0324"/>
    <w:rsid w:val="005B1BF9"/>
    <w:rsid w:val="005B2023"/>
    <w:rsid w:val="005B29E6"/>
    <w:rsid w:val="005B3B0D"/>
    <w:rsid w:val="005B6A22"/>
    <w:rsid w:val="005B6D74"/>
    <w:rsid w:val="005B7AB8"/>
    <w:rsid w:val="005C080B"/>
    <w:rsid w:val="005C1E5C"/>
    <w:rsid w:val="005C339A"/>
    <w:rsid w:val="005C47B8"/>
    <w:rsid w:val="005C58C3"/>
    <w:rsid w:val="005C5B3E"/>
    <w:rsid w:val="005C6770"/>
    <w:rsid w:val="005C77D6"/>
    <w:rsid w:val="005C7E01"/>
    <w:rsid w:val="005D016F"/>
    <w:rsid w:val="005D066C"/>
    <w:rsid w:val="005D0CDE"/>
    <w:rsid w:val="005D11E4"/>
    <w:rsid w:val="005D1B22"/>
    <w:rsid w:val="005D2846"/>
    <w:rsid w:val="005D3601"/>
    <w:rsid w:val="005D6493"/>
    <w:rsid w:val="005D686E"/>
    <w:rsid w:val="005D6FE0"/>
    <w:rsid w:val="005D7122"/>
    <w:rsid w:val="005D72BB"/>
    <w:rsid w:val="005E120F"/>
    <w:rsid w:val="005E2BCA"/>
    <w:rsid w:val="005E3548"/>
    <w:rsid w:val="005E3826"/>
    <w:rsid w:val="005E38DB"/>
    <w:rsid w:val="005E39A4"/>
    <w:rsid w:val="005E3AB1"/>
    <w:rsid w:val="005E3EF9"/>
    <w:rsid w:val="005E58EC"/>
    <w:rsid w:val="005E6338"/>
    <w:rsid w:val="005E7AE1"/>
    <w:rsid w:val="005E7F1F"/>
    <w:rsid w:val="005F0E61"/>
    <w:rsid w:val="005F1FC2"/>
    <w:rsid w:val="005F29FB"/>
    <w:rsid w:val="005F2E96"/>
    <w:rsid w:val="005F3F08"/>
    <w:rsid w:val="005F46D0"/>
    <w:rsid w:val="005F4D02"/>
    <w:rsid w:val="005F5276"/>
    <w:rsid w:val="005F63FE"/>
    <w:rsid w:val="005F6B7A"/>
    <w:rsid w:val="005F6E1A"/>
    <w:rsid w:val="005F7211"/>
    <w:rsid w:val="005F7590"/>
    <w:rsid w:val="00600617"/>
    <w:rsid w:val="00601759"/>
    <w:rsid w:val="00601921"/>
    <w:rsid w:val="0060202E"/>
    <w:rsid w:val="00603537"/>
    <w:rsid w:val="0060356A"/>
    <w:rsid w:val="0060422A"/>
    <w:rsid w:val="00604284"/>
    <w:rsid w:val="00604920"/>
    <w:rsid w:val="006106ED"/>
    <w:rsid w:val="00611D4F"/>
    <w:rsid w:val="006126E7"/>
    <w:rsid w:val="00614C14"/>
    <w:rsid w:val="00614DBA"/>
    <w:rsid w:val="00615813"/>
    <w:rsid w:val="00616B30"/>
    <w:rsid w:val="006170A8"/>
    <w:rsid w:val="0061781C"/>
    <w:rsid w:val="00621052"/>
    <w:rsid w:val="00621BAA"/>
    <w:rsid w:val="00622A33"/>
    <w:rsid w:val="00623B94"/>
    <w:rsid w:val="00625275"/>
    <w:rsid w:val="00625760"/>
    <w:rsid w:val="006304B1"/>
    <w:rsid w:val="00630C03"/>
    <w:rsid w:val="00631543"/>
    <w:rsid w:val="00631835"/>
    <w:rsid w:val="00631C78"/>
    <w:rsid w:val="00633B4E"/>
    <w:rsid w:val="00633CA0"/>
    <w:rsid w:val="00633CCE"/>
    <w:rsid w:val="006343DE"/>
    <w:rsid w:val="00634FB8"/>
    <w:rsid w:val="00635263"/>
    <w:rsid w:val="00635836"/>
    <w:rsid w:val="0063589A"/>
    <w:rsid w:val="006366E4"/>
    <w:rsid w:val="00637D4B"/>
    <w:rsid w:val="0064005C"/>
    <w:rsid w:val="006403BF"/>
    <w:rsid w:val="0064052E"/>
    <w:rsid w:val="00641A7B"/>
    <w:rsid w:val="006436BE"/>
    <w:rsid w:val="006439C1"/>
    <w:rsid w:val="006440D3"/>
    <w:rsid w:val="00644414"/>
    <w:rsid w:val="006456E2"/>
    <w:rsid w:val="00646C48"/>
    <w:rsid w:val="00646D47"/>
    <w:rsid w:val="00650366"/>
    <w:rsid w:val="00650962"/>
    <w:rsid w:val="00650B8F"/>
    <w:rsid w:val="006521F2"/>
    <w:rsid w:val="00652989"/>
    <w:rsid w:val="00652A85"/>
    <w:rsid w:val="00652D84"/>
    <w:rsid w:val="00652EB3"/>
    <w:rsid w:val="0065412F"/>
    <w:rsid w:val="00655647"/>
    <w:rsid w:val="006559ED"/>
    <w:rsid w:val="00655F94"/>
    <w:rsid w:val="006567EF"/>
    <w:rsid w:val="00656994"/>
    <w:rsid w:val="00656EA5"/>
    <w:rsid w:val="00657E13"/>
    <w:rsid w:val="006605A3"/>
    <w:rsid w:val="006615EC"/>
    <w:rsid w:val="00664039"/>
    <w:rsid w:val="00664373"/>
    <w:rsid w:val="00665243"/>
    <w:rsid w:val="0066594B"/>
    <w:rsid w:val="006664E2"/>
    <w:rsid w:val="00666818"/>
    <w:rsid w:val="00666B74"/>
    <w:rsid w:val="006675C0"/>
    <w:rsid w:val="006677B7"/>
    <w:rsid w:val="00670927"/>
    <w:rsid w:val="006721A0"/>
    <w:rsid w:val="00672595"/>
    <w:rsid w:val="006729B9"/>
    <w:rsid w:val="00672EE2"/>
    <w:rsid w:val="00673205"/>
    <w:rsid w:val="00675115"/>
    <w:rsid w:val="006754F8"/>
    <w:rsid w:val="00676DF7"/>
    <w:rsid w:val="00677AAF"/>
    <w:rsid w:val="00677E3B"/>
    <w:rsid w:val="006806AC"/>
    <w:rsid w:val="0068108D"/>
    <w:rsid w:val="0068140D"/>
    <w:rsid w:val="006851B6"/>
    <w:rsid w:val="00685479"/>
    <w:rsid w:val="00685741"/>
    <w:rsid w:val="00686905"/>
    <w:rsid w:val="006903B4"/>
    <w:rsid w:val="00692F08"/>
    <w:rsid w:val="0069391A"/>
    <w:rsid w:val="006945BC"/>
    <w:rsid w:val="00694993"/>
    <w:rsid w:val="00694A13"/>
    <w:rsid w:val="0069660D"/>
    <w:rsid w:val="00697EB8"/>
    <w:rsid w:val="006A09D8"/>
    <w:rsid w:val="006A12E5"/>
    <w:rsid w:val="006A23B8"/>
    <w:rsid w:val="006A27DD"/>
    <w:rsid w:val="006A2F27"/>
    <w:rsid w:val="006A3861"/>
    <w:rsid w:val="006A3ACB"/>
    <w:rsid w:val="006A4130"/>
    <w:rsid w:val="006A4DED"/>
    <w:rsid w:val="006A55A6"/>
    <w:rsid w:val="006A67AB"/>
    <w:rsid w:val="006A7562"/>
    <w:rsid w:val="006B17C8"/>
    <w:rsid w:val="006B1B48"/>
    <w:rsid w:val="006B2A9F"/>
    <w:rsid w:val="006B417C"/>
    <w:rsid w:val="006B56A9"/>
    <w:rsid w:val="006B64AA"/>
    <w:rsid w:val="006B674C"/>
    <w:rsid w:val="006B68BB"/>
    <w:rsid w:val="006B6C7B"/>
    <w:rsid w:val="006C035D"/>
    <w:rsid w:val="006C0A22"/>
    <w:rsid w:val="006C1434"/>
    <w:rsid w:val="006C145E"/>
    <w:rsid w:val="006C1770"/>
    <w:rsid w:val="006C1D69"/>
    <w:rsid w:val="006C23E9"/>
    <w:rsid w:val="006C39EC"/>
    <w:rsid w:val="006C4AF8"/>
    <w:rsid w:val="006C553F"/>
    <w:rsid w:val="006C5F41"/>
    <w:rsid w:val="006C6D7D"/>
    <w:rsid w:val="006C7830"/>
    <w:rsid w:val="006C793C"/>
    <w:rsid w:val="006D0951"/>
    <w:rsid w:val="006D09B9"/>
    <w:rsid w:val="006D09FB"/>
    <w:rsid w:val="006D1DA3"/>
    <w:rsid w:val="006D2282"/>
    <w:rsid w:val="006D2F2F"/>
    <w:rsid w:val="006D4DAA"/>
    <w:rsid w:val="006D5618"/>
    <w:rsid w:val="006D5C1D"/>
    <w:rsid w:val="006D6479"/>
    <w:rsid w:val="006D6D4B"/>
    <w:rsid w:val="006D6EB9"/>
    <w:rsid w:val="006D7A93"/>
    <w:rsid w:val="006E0659"/>
    <w:rsid w:val="006E15B1"/>
    <w:rsid w:val="006E3A6A"/>
    <w:rsid w:val="006E3E25"/>
    <w:rsid w:val="006E4771"/>
    <w:rsid w:val="006E5519"/>
    <w:rsid w:val="006E6171"/>
    <w:rsid w:val="006E62A6"/>
    <w:rsid w:val="006E7260"/>
    <w:rsid w:val="006F2855"/>
    <w:rsid w:val="006F3819"/>
    <w:rsid w:val="006F48AC"/>
    <w:rsid w:val="006F548F"/>
    <w:rsid w:val="006F643F"/>
    <w:rsid w:val="006F698D"/>
    <w:rsid w:val="006F6DC2"/>
    <w:rsid w:val="006F75B8"/>
    <w:rsid w:val="00700AF3"/>
    <w:rsid w:val="00700C3D"/>
    <w:rsid w:val="007015B1"/>
    <w:rsid w:val="0070184C"/>
    <w:rsid w:val="007032FD"/>
    <w:rsid w:val="007034F3"/>
    <w:rsid w:val="007048EE"/>
    <w:rsid w:val="00704FAB"/>
    <w:rsid w:val="00706AB3"/>
    <w:rsid w:val="00710325"/>
    <w:rsid w:val="00710AA6"/>
    <w:rsid w:val="007110C9"/>
    <w:rsid w:val="0071195C"/>
    <w:rsid w:val="00711AB5"/>
    <w:rsid w:val="00711D3F"/>
    <w:rsid w:val="00712940"/>
    <w:rsid w:val="00713379"/>
    <w:rsid w:val="00713DB4"/>
    <w:rsid w:val="00714964"/>
    <w:rsid w:val="00714C62"/>
    <w:rsid w:val="00714F9F"/>
    <w:rsid w:val="00716A52"/>
    <w:rsid w:val="00717376"/>
    <w:rsid w:val="007206A8"/>
    <w:rsid w:val="00720D97"/>
    <w:rsid w:val="00721BC9"/>
    <w:rsid w:val="0072260F"/>
    <w:rsid w:val="0072428A"/>
    <w:rsid w:val="007243EE"/>
    <w:rsid w:val="007270B9"/>
    <w:rsid w:val="00727C68"/>
    <w:rsid w:val="00727F02"/>
    <w:rsid w:val="00730A98"/>
    <w:rsid w:val="00731822"/>
    <w:rsid w:val="00731B2B"/>
    <w:rsid w:val="00731BF0"/>
    <w:rsid w:val="007327DD"/>
    <w:rsid w:val="00732BF7"/>
    <w:rsid w:val="00733D25"/>
    <w:rsid w:val="00735C05"/>
    <w:rsid w:val="007416CF"/>
    <w:rsid w:val="00741D06"/>
    <w:rsid w:val="00742E82"/>
    <w:rsid w:val="00742F3C"/>
    <w:rsid w:val="007434C3"/>
    <w:rsid w:val="00744130"/>
    <w:rsid w:val="007442E3"/>
    <w:rsid w:val="00745807"/>
    <w:rsid w:val="00746602"/>
    <w:rsid w:val="0074674F"/>
    <w:rsid w:val="00747161"/>
    <w:rsid w:val="00747232"/>
    <w:rsid w:val="0074756A"/>
    <w:rsid w:val="00747EEC"/>
    <w:rsid w:val="00750EBD"/>
    <w:rsid w:val="0075281E"/>
    <w:rsid w:val="007532F5"/>
    <w:rsid w:val="00753D36"/>
    <w:rsid w:val="007544E3"/>
    <w:rsid w:val="00754D90"/>
    <w:rsid w:val="007556BF"/>
    <w:rsid w:val="00755A69"/>
    <w:rsid w:val="00755BFE"/>
    <w:rsid w:val="00762816"/>
    <w:rsid w:val="00762A85"/>
    <w:rsid w:val="00762DC9"/>
    <w:rsid w:val="00763394"/>
    <w:rsid w:val="007639B5"/>
    <w:rsid w:val="00763FCD"/>
    <w:rsid w:val="00764431"/>
    <w:rsid w:val="00765C97"/>
    <w:rsid w:val="00765DB7"/>
    <w:rsid w:val="00767FA7"/>
    <w:rsid w:val="00771798"/>
    <w:rsid w:val="00773915"/>
    <w:rsid w:val="00774570"/>
    <w:rsid w:val="007745A4"/>
    <w:rsid w:val="00776A5D"/>
    <w:rsid w:val="0077702D"/>
    <w:rsid w:val="00777478"/>
    <w:rsid w:val="00780900"/>
    <w:rsid w:val="0078138B"/>
    <w:rsid w:val="007821E7"/>
    <w:rsid w:val="00782305"/>
    <w:rsid w:val="00782489"/>
    <w:rsid w:val="007825E0"/>
    <w:rsid w:val="00782F1E"/>
    <w:rsid w:val="00783909"/>
    <w:rsid w:val="0078443D"/>
    <w:rsid w:val="00784BAE"/>
    <w:rsid w:val="00785105"/>
    <w:rsid w:val="00785447"/>
    <w:rsid w:val="007867C4"/>
    <w:rsid w:val="00786C95"/>
    <w:rsid w:val="00787317"/>
    <w:rsid w:val="0078796D"/>
    <w:rsid w:val="00787B01"/>
    <w:rsid w:val="00787F2B"/>
    <w:rsid w:val="007905B3"/>
    <w:rsid w:val="00791516"/>
    <w:rsid w:val="00793205"/>
    <w:rsid w:val="00793295"/>
    <w:rsid w:val="007937EB"/>
    <w:rsid w:val="007939BF"/>
    <w:rsid w:val="0079415C"/>
    <w:rsid w:val="0079598E"/>
    <w:rsid w:val="00796061"/>
    <w:rsid w:val="007965B1"/>
    <w:rsid w:val="00797C0D"/>
    <w:rsid w:val="007A0F48"/>
    <w:rsid w:val="007A1392"/>
    <w:rsid w:val="007A1594"/>
    <w:rsid w:val="007A5E73"/>
    <w:rsid w:val="007A64D9"/>
    <w:rsid w:val="007A7390"/>
    <w:rsid w:val="007B15EC"/>
    <w:rsid w:val="007B1DF1"/>
    <w:rsid w:val="007B376B"/>
    <w:rsid w:val="007B495C"/>
    <w:rsid w:val="007B4D7D"/>
    <w:rsid w:val="007B6273"/>
    <w:rsid w:val="007B6FFB"/>
    <w:rsid w:val="007B74E5"/>
    <w:rsid w:val="007B7750"/>
    <w:rsid w:val="007C09C0"/>
    <w:rsid w:val="007C239B"/>
    <w:rsid w:val="007C23EC"/>
    <w:rsid w:val="007C33F2"/>
    <w:rsid w:val="007C48DB"/>
    <w:rsid w:val="007C6BAA"/>
    <w:rsid w:val="007D0415"/>
    <w:rsid w:val="007D0448"/>
    <w:rsid w:val="007D170C"/>
    <w:rsid w:val="007D19D1"/>
    <w:rsid w:val="007D28B3"/>
    <w:rsid w:val="007D34A9"/>
    <w:rsid w:val="007D3F14"/>
    <w:rsid w:val="007D4244"/>
    <w:rsid w:val="007D5112"/>
    <w:rsid w:val="007D67CF"/>
    <w:rsid w:val="007D6887"/>
    <w:rsid w:val="007D7C96"/>
    <w:rsid w:val="007E09E2"/>
    <w:rsid w:val="007E1608"/>
    <w:rsid w:val="007E1AE1"/>
    <w:rsid w:val="007E2D14"/>
    <w:rsid w:val="007E31E4"/>
    <w:rsid w:val="007E5649"/>
    <w:rsid w:val="007E6FD1"/>
    <w:rsid w:val="007F02EC"/>
    <w:rsid w:val="007F02FF"/>
    <w:rsid w:val="007F0C8D"/>
    <w:rsid w:val="007F23D8"/>
    <w:rsid w:val="007F2AC1"/>
    <w:rsid w:val="007F2C05"/>
    <w:rsid w:val="007F342A"/>
    <w:rsid w:val="007F604F"/>
    <w:rsid w:val="007F64D4"/>
    <w:rsid w:val="007F696E"/>
    <w:rsid w:val="007F6CCD"/>
    <w:rsid w:val="007F73AF"/>
    <w:rsid w:val="00800843"/>
    <w:rsid w:val="00804662"/>
    <w:rsid w:val="0080543D"/>
    <w:rsid w:val="00805A9A"/>
    <w:rsid w:val="00806B87"/>
    <w:rsid w:val="00811A26"/>
    <w:rsid w:val="008134E8"/>
    <w:rsid w:val="00814677"/>
    <w:rsid w:val="00814B11"/>
    <w:rsid w:val="008150F2"/>
    <w:rsid w:val="00815F27"/>
    <w:rsid w:val="0081619A"/>
    <w:rsid w:val="00816AD4"/>
    <w:rsid w:val="0081754A"/>
    <w:rsid w:val="00817A4C"/>
    <w:rsid w:val="00817C6A"/>
    <w:rsid w:val="008204C0"/>
    <w:rsid w:val="008205A3"/>
    <w:rsid w:val="00821AF5"/>
    <w:rsid w:val="00824258"/>
    <w:rsid w:val="0082523C"/>
    <w:rsid w:val="00825889"/>
    <w:rsid w:val="00826531"/>
    <w:rsid w:val="008269DF"/>
    <w:rsid w:val="00827D6A"/>
    <w:rsid w:val="008310D9"/>
    <w:rsid w:val="00831A6F"/>
    <w:rsid w:val="008321E2"/>
    <w:rsid w:val="00833DB9"/>
    <w:rsid w:val="00834A14"/>
    <w:rsid w:val="00834AE6"/>
    <w:rsid w:val="00834BD2"/>
    <w:rsid w:val="0083597A"/>
    <w:rsid w:val="00836043"/>
    <w:rsid w:val="00836F94"/>
    <w:rsid w:val="00837102"/>
    <w:rsid w:val="008376F8"/>
    <w:rsid w:val="008419CC"/>
    <w:rsid w:val="00847033"/>
    <w:rsid w:val="00851C53"/>
    <w:rsid w:val="008529AB"/>
    <w:rsid w:val="0085316D"/>
    <w:rsid w:val="00853515"/>
    <w:rsid w:val="00853529"/>
    <w:rsid w:val="00857A80"/>
    <w:rsid w:val="008604CD"/>
    <w:rsid w:val="008624D5"/>
    <w:rsid w:val="00862FA4"/>
    <w:rsid w:val="00864E87"/>
    <w:rsid w:val="0086529B"/>
    <w:rsid w:val="00866D9C"/>
    <w:rsid w:val="00866E44"/>
    <w:rsid w:val="00867040"/>
    <w:rsid w:val="00867591"/>
    <w:rsid w:val="008701A4"/>
    <w:rsid w:val="00871083"/>
    <w:rsid w:val="00871378"/>
    <w:rsid w:val="00871708"/>
    <w:rsid w:val="00872B9F"/>
    <w:rsid w:val="00873B79"/>
    <w:rsid w:val="00873F8B"/>
    <w:rsid w:val="00874D98"/>
    <w:rsid w:val="008769D3"/>
    <w:rsid w:val="00876C79"/>
    <w:rsid w:val="00876F2C"/>
    <w:rsid w:val="00877C3B"/>
    <w:rsid w:val="008802CA"/>
    <w:rsid w:val="00881978"/>
    <w:rsid w:val="00881B6C"/>
    <w:rsid w:val="0088210E"/>
    <w:rsid w:val="008827DD"/>
    <w:rsid w:val="00882CFC"/>
    <w:rsid w:val="008843A8"/>
    <w:rsid w:val="008867DD"/>
    <w:rsid w:val="00886D0D"/>
    <w:rsid w:val="00887154"/>
    <w:rsid w:val="00887512"/>
    <w:rsid w:val="00890545"/>
    <w:rsid w:val="008905EE"/>
    <w:rsid w:val="008913A0"/>
    <w:rsid w:val="00891F76"/>
    <w:rsid w:val="008926A6"/>
    <w:rsid w:val="0089325A"/>
    <w:rsid w:val="008938F9"/>
    <w:rsid w:val="00893D69"/>
    <w:rsid w:val="00893F17"/>
    <w:rsid w:val="008948B3"/>
    <w:rsid w:val="00894CD9"/>
    <w:rsid w:val="00894E68"/>
    <w:rsid w:val="00895C5F"/>
    <w:rsid w:val="00897900"/>
    <w:rsid w:val="00897914"/>
    <w:rsid w:val="00897FAC"/>
    <w:rsid w:val="008A1339"/>
    <w:rsid w:val="008A3E91"/>
    <w:rsid w:val="008A4BCA"/>
    <w:rsid w:val="008A55E6"/>
    <w:rsid w:val="008A58D8"/>
    <w:rsid w:val="008A639C"/>
    <w:rsid w:val="008A7ED0"/>
    <w:rsid w:val="008B00C6"/>
    <w:rsid w:val="008B0187"/>
    <w:rsid w:val="008B1E76"/>
    <w:rsid w:val="008B26EB"/>
    <w:rsid w:val="008B3462"/>
    <w:rsid w:val="008B6421"/>
    <w:rsid w:val="008B7E77"/>
    <w:rsid w:val="008C07E6"/>
    <w:rsid w:val="008C14EF"/>
    <w:rsid w:val="008C247C"/>
    <w:rsid w:val="008C2A37"/>
    <w:rsid w:val="008C318B"/>
    <w:rsid w:val="008C3677"/>
    <w:rsid w:val="008C552F"/>
    <w:rsid w:val="008D04CA"/>
    <w:rsid w:val="008D09BF"/>
    <w:rsid w:val="008D135F"/>
    <w:rsid w:val="008D2E33"/>
    <w:rsid w:val="008D314F"/>
    <w:rsid w:val="008D3292"/>
    <w:rsid w:val="008D6AED"/>
    <w:rsid w:val="008D7691"/>
    <w:rsid w:val="008D7CA5"/>
    <w:rsid w:val="008E11CE"/>
    <w:rsid w:val="008E12EF"/>
    <w:rsid w:val="008E1E0C"/>
    <w:rsid w:val="008E305A"/>
    <w:rsid w:val="008E5BF1"/>
    <w:rsid w:val="008E5EFC"/>
    <w:rsid w:val="008E5F4B"/>
    <w:rsid w:val="008E603F"/>
    <w:rsid w:val="008E6226"/>
    <w:rsid w:val="008E70FA"/>
    <w:rsid w:val="008E779B"/>
    <w:rsid w:val="008F088E"/>
    <w:rsid w:val="008F3AC1"/>
    <w:rsid w:val="008F40AA"/>
    <w:rsid w:val="008F428A"/>
    <w:rsid w:val="008F47F4"/>
    <w:rsid w:val="008F55B8"/>
    <w:rsid w:val="008F590E"/>
    <w:rsid w:val="008F6A11"/>
    <w:rsid w:val="008F719C"/>
    <w:rsid w:val="008F729C"/>
    <w:rsid w:val="008F7A93"/>
    <w:rsid w:val="0090040E"/>
    <w:rsid w:val="009004A3"/>
    <w:rsid w:val="009011A3"/>
    <w:rsid w:val="00902CD6"/>
    <w:rsid w:val="00902FB6"/>
    <w:rsid w:val="00903CC4"/>
    <w:rsid w:val="00903E88"/>
    <w:rsid w:val="00903F37"/>
    <w:rsid w:val="00904F78"/>
    <w:rsid w:val="00906FC1"/>
    <w:rsid w:val="00907E64"/>
    <w:rsid w:val="00910D44"/>
    <w:rsid w:val="009111C1"/>
    <w:rsid w:val="00912474"/>
    <w:rsid w:val="00913A94"/>
    <w:rsid w:val="00913C71"/>
    <w:rsid w:val="0091679E"/>
    <w:rsid w:val="009168C8"/>
    <w:rsid w:val="00916CA6"/>
    <w:rsid w:val="00916CE1"/>
    <w:rsid w:val="00920404"/>
    <w:rsid w:val="00920B11"/>
    <w:rsid w:val="009221F6"/>
    <w:rsid w:val="0092260A"/>
    <w:rsid w:val="00923306"/>
    <w:rsid w:val="00923F1D"/>
    <w:rsid w:val="00926771"/>
    <w:rsid w:val="00926B9E"/>
    <w:rsid w:val="00931E27"/>
    <w:rsid w:val="00932047"/>
    <w:rsid w:val="00932BF2"/>
    <w:rsid w:val="009336EE"/>
    <w:rsid w:val="00933A30"/>
    <w:rsid w:val="00934348"/>
    <w:rsid w:val="00936461"/>
    <w:rsid w:val="00936625"/>
    <w:rsid w:val="00936CEE"/>
    <w:rsid w:val="00937753"/>
    <w:rsid w:val="00937D06"/>
    <w:rsid w:val="00940454"/>
    <w:rsid w:val="009404B0"/>
    <w:rsid w:val="00942AC7"/>
    <w:rsid w:val="00943356"/>
    <w:rsid w:val="00943BFC"/>
    <w:rsid w:val="00943DD0"/>
    <w:rsid w:val="00945F0B"/>
    <w:rsid w:val="009462EC"/>
    <w:rsid w:val="00946770"/>
    <w:rsid w:val="0095000B"/>
    <w:rsid w:val="009512DC"/>
    <w:rsid w:val="0095475C"/>
    <w:rsid w:val="00954AC9"/>
    <w:rsid w:val="00954B93"/>
    <w:rsid w:val="00954E6A"/>
    <w:rsid w:val="00955CE9"/>
    <w:rsid w:val="0095688A"/>
    <w:rsid w:val="00957099"/>
    <w:rsid w:val="0095751B"/>
    <w:rsid w:val="009576BE"/>
    <w:rsid w:val="009606F9"/>
    <w:rsid w:val="00962ED0"/>
    <w:rsid w:val="00964212"/>
    <w:rsid w:val="00964796"/>
    <w:rsid w:val="009663BF"/>
    <w:rsid w:val="0096687A"/>
    <w:rsid w:val="009675DF"/>
    <w:rsid w:val="00967B37"/>
    <w:rsid w:val="00970F35"/>
    <w:rsid w:val="00973134"/>
    <w:rsid w:val="0097491B"/>
    <w:rsid w:val="00974FEB"/>
    <w:rsid w:val="00975ED8"/>
    <w:rsid w:val="00976F29"/>
    <w:rsid w:val="00977D57"/>
    <w:rsid w:val="00981576"/>
    <w:rsid w:val="00982D62"/>
    <w:rsid w:val="00983990"/>
    <w:rsid w:val="00984C56"/>
    <w:rsid w:val="00984DFC"/>
    <w:rsid w:val="00985AC9"/>
    <w:rsid w:val="009900D2"/>
    <w:rsid w:val="00991BB8"/>
    <w:rsid w:val="009923E0"/>
    <w:rsid w:val="00992BA0"/>
    <w:rsid w:val="0099344A"/>
    <w:rsid w:val="009942AE"/>
    <w:rsid w:val="0099577C"/>
    <w:rsid w:val="0099700E"/>
    <w:rsid w:val="009A1214"/>
    <w:rsid w:val="009A1D46"/>
    <w:rsid w:val="009A2506"/>
    <w:rsid w:val="009A2E89"/>
    <w:rsid w:val="009A2F9E"/>
    <w:rsid w:val="009A42B4"/>
    <w:rsid w:val="009A56DD"/>
    <w:rsid w:val="009A5A29"/>
    <w:rsid w:val="009A5AA5"/>
    <w:rsid w:val="009A5D53"/>
    <w:rsid w:val="009A6707"/>
    <w:rsid w:val="009A6749"/>
    <w:rsid w:val="009A69A4"/>
    <w:rsid w:val="009A7CA1"/>
    <w:rsid w:val="009A7D6E"/>
    <w:rsid w:val="009A7E4B"/>
    <w:rsid w:val="009B0E8D"/>
    <w:rsid w:val="009B2097"/>
    <w:rsid w:val="009B2604"/>
    <w:rsid w:val="009B30DE"/>
    <w:rsid w:val="009B3260"/>
    <w:rsid w:val="009B3CC6"/>
    <w:rsid w:val="009B552C"/>
    <w:rsid w:val="009B6282"/>
    <w:rsid w:val="009B6B61"/>
    <w:rsid w:val="009B6F2E"/>
    <w:rsid w:val="009C0D6C"/>
    <w:rsid w:val="009C1250"/>
    <w:rsid w:val="009C2F4F"/>
    <w:rsid w:val="009C33A2"/>
    <w:rsid w:val="009C3564"/>
    <w:rsid w:val="009C55EF"/>
    <w:rsid w:val="009C576A"/>
    <w:rsid w:val="009C69C3"/>
    <w:rsid w:val="009D09D6"/>
    <w:rsid w:val="009D10B9"/>
    <w:rsid w:val="009D1F3E"/>
    <w:rsid w:val="009D2578"/>
    <w:rsid w:val="009D275C"/>
    <w:rsid w:val="009D3833"/>
    <w:rsid w:val="009D3B28"/>
    <w:rsid w:val="009D3EC8"/>
    <w:rsid w:val="009D4B64"/>
    <w:rsid w:val="009D5B72"/>
    <w:rsid w:val="009D5EDE"/>
    <w:rsid w:val="009D61CD"/>
    <w:rsid w:val="009D6F5E"/>
    <w:rsid w:val="009E2A67"/>
    <w:rsid w:val="009E3CDF"/>
    <w:rsid w:val="009E598A"/>
    <w:rsid w:val="009E5EF9"/>
    <w:rsid w:val="009E5F05"/>
    <w:rsid w:val="009E5F4A"/>
    <w:rsid w:val="009E79C4"/>
    <w:rsid w:val="009E7E61"/>
    <w:rsid w:val="009F0703"/>
    <w:rsid w:val="009F0F9B"/>
    <w:rsid w:val="009F2097"/>
    <w:rsid w:val="009F3C15"/>
    <w:rsid w:val="009F4413"/>
    <w:rsid w:val="009F4D25"/>
    <w:rsid w:val="009F4E88"/>
    <w:rsid w:val="009F5091"/>
    <w:rsid w:val="009F6E5C"/>
    <w:rsid w:val="00A01127"/>
    <w:rsid w:val="00A01380"/>
    <w:rsid w:val="00A015F7"/>
    <w:rsid w:val="00A016D7"/>
    <w:rsid w:val="00A03C2A"/>
    <w:rsid w:val="00A03CEE"/>
    <w:rsid w:val="00A05E17"/>
    <w:rsid w:val="00A11991"/>
    <w:rsid w:val="00A12EE8"/>
    <w:rsid w:val="00A13867"/>
    <w:rsid w:val="00A13D06"/>
    <w:rsid w:val="00A14144"/>
    <w:rsid w:val="00A146F4"/>
    <w:rsid w:val="00A146F7"/>
    <w:rsid w:val="00A1523C"/>
    <w:rsid w:val="00A1525D"/>
    <w:rsid w:val="00A154F9"/>
    <w:rsid w:val="00A165DF"/>
    <w:rsid w:val="00A16A36"/>
    <w:rsid w:val="00A16DA7"/>
    <w:rsid w:val="00A17961"/>
    <w:rsid w:val="00A20535"/>
    <w:rsid w:val="00A22DAA"/>
    <w:rsid w:val="00A23220"/>
    <w:rsid w:val="00A247CF"/>
    <w:rsid w:val="00A24E1E"/>
    <w:rsid w:val="00A2561E"/>
    <w:rsid w:val="00A26191"/>
    <w:rsid w:val="00A26AC0"/>
    <w:rsid w:val="00A273E0"/>
    <w:rsid w:val="00A27AFA"/>
    <w:rsid w:val="00A27CCA"/>
    <w:rsid w:val="00A315D6"/>
    <w:rsid w:val="00A32CD9"/>
    <w:rsid w:val="00A33890"/>
    <w:rsid w:val="00A34000"/>
    <w:rsid w:val="00A35C29"/>
    <w:rsid w:val="00A35FDA"/>
    <w:rsid w:val="00A361F2"/>
    <w:rsid w:val="00A43D78"/>
    <w:rsid w:val="00A447D8"/>
    <w:rsid w:val="00A4489C"/>
    <w:rsid w:val="00A448FD"/>
    <w:rsid w:val="00A44EC5"/>
    <w:rsid w:val="00A452B7"/>
    <w:rsid w:val="00A452E4"/>
    <w:rsid w:val="00A456A9"/>
    <w:rsid w:val="00A46E5A"/>
    <w:rsid w:val="00A471C3"/>
    <w:rsid w:val="00A51CE9"/>
    <w:rsid w:val="00A524E1"/>
    <w:rsid w:val="00A539F9"/>
    <w:rsid w:val="00A5619A"/>
    <w:rsid w:val="00A57090"/>
    <w:rsid w:val="00A578D8"/>
    <w:rsid w:val="00A639AD"/>
    <w:rsid w:val="00A647F1"/>
    <w:rsid w:val="00A6499F"/>
    <w:rsid w:val="00A6610C"/>
    <w:rsid w:val="00A70E7E"/>
    <w:rsid w:val="00A72057"/>
    <w:rsid w:val="00A7232E"/>
    <w:rsid w:val="00A741C8"/>
    <w:rsid w:val="00A7550A"/>
    <w:rsid w:val="00A760FA"/>
    <w:rsid w:val="00A76AB4"/>
    <w:rsid w:val="00A7759C"/>
    <w:rsid w:val="00A804A2"/>
    <w:rsid w:val="00A80B76"/>
    <w:rsid w:val="00A826B5"/>
    <w:rsid w:val="00A82F37"/>
    <w:rsid w:val="00A84231"/>
    <w:rsid w:val="00A86FD0"/>
    <w:rsid w:val="00A87300"/>
    <w:rsid w:val="00A8772C"/>
    <w:rsid w:val="00A87792"/>
    <w:rsid w:val="00A87E84"/>
    <w:rsid w:val="00A90532"/>
    <w:rsid w:val="00A905C5"/>
    <w:rsid w:val="00A90DEB"/>
    <w:rsid w:val="00A93276"/>
    <w:rsid w:val="00A9358A"/>
    <w:rsid w:val="00A93EB4"/>
    <w:rsid w:val="00A94395"/>
    <w:rsid w:val="00A9534B"/>
    <w:rsid w:val="00A957C1"/>
    <w:rsid w:val="00A95825"/>
    <w:rsid w:val="00A95C26"/>
    <w:rsid w:val="00A96158"/>
    <w:rsid w:val="00A96A96"/>
    <w:rsid w:val="00A97023"/>
    <w:rsid w:val="00AA04FE"/>
    <w:rsid w:val="00AA5116"/>
    <w:rsid w:val="00AB0667"/>
    <w:rsid w:val="00AB0E5F"/>
    <w:rsid w:val="00AB2D42"/>
    <w:rsid w:val="00AB313A"/>
    <w:rsid w:val="00AB3E2B"/>
    <w:rsid w:val="00AB636D"/>
    <w:rsid w:val="00AB7465"/>
    <w:rsid w:val="00AB7CCF"/>
    <w:rsid w:val="00AC1291"/>
    <w:rsid w:val="00AC183E"/>
    <w:rsid w:val="00AC1939"/>
    <w:rsid w:val="00AC19FB"/>
    <w:rsid w:val="00AC4F6A"/>
    <w:rsid w:val="00AC5085"/>
    <w:rsid w:val="00AC5364"/>
    <w:rsid w:val="00AC5917"/>
    <w:rsid w:val="00AC6246"/>
    <w:rsid w:val="00AC7145"/>
    <w:rsid w:val="00AD0717"/>
    <w:rsid w:val="00AD1A89"/>
    <w:rsid w:val="00AD2935"/>
    <w:rsid w:val="00AD3BD6"/>
    <w:rsid w:val="00AD3D51"/>
    <w:rsid w:val="00AD7B66"/>
    <w:rsid w:val="00AE0B3D"/>
    <w:rsid w:val="00AE0BC6"/>
    <w:rsid w:val="00AE2D9C"/>
    <w:rsid w:val="00AE3374"/>
    <w:rsid w:val="00AE375B"/>
    <w:rsid w:val="00AE3D5E"/>
    <w:rsid w:val="00AE4309"/>
    <w:rsid w:val="00AE5255"/>
    <w:rsid w:val="00AE65B8"/>
    <w:rsid w:val="00AE6652"/>
    <w:rsid w:val="00AE69E0"/>
    <w:rsid w:val="00AF1224"/>
    <w:rsid w:val="00AF12EC"/>
    <w:rsid w:val="00AF2B4B"/>
    <w:rsid w:val="00AF330A"/>
    <w:rsid w:val="00AF3409"/>
    <w:rsid w:val="00AF3C35"/>
    <w:rsid w:val="00AF489A"/>
    <w:rsid w:val="00AF4DA9"/>
    <w:rsid w:val="00AF5128"/>
    <w:rsid w:val="00AF69EF"/>
    <w:rsid w:val="00AF6B88"/>
    <w:rsid w:val="00AF793C"/>
    <w:rsid w:val="00AF7980"/>
    <w:rsid w:val="00AF7B65"/>
    <w:rsid w:val="00B01555"/>
    <w:rsid w:val="00B01851"/>
    <w:rsid w:val="00B0198C"/>
    <w:rsid w:val="00B04292"/>
    <w:rsid w:val="00B05062"/>
    <w:rsid w:val="00B05FBF"/>
    <w:rsid w:val="00B060A4"/>
    <w:rsid w:val="00B065A1"/>
    <w:rsid w:val="00B071E0"/>
    <w:rsid w:val="00B100E8"/>
    <w:rsid w:val="00B104AA"/>
    <w:rsid w:val="00B1110B"/>
    <w:rsid w:val="00B119C4"/>
    <w:rsid w:val="00B11AB0"/>
    <w:rsid w:val="00B129C9"/>
    <w:rsid w:val="00B12D41"/>
    <w:rsid w:val="00B12F67"/>
    <w:rsid w:val="00B13906"/>
    <w:rsid w:val="00B141E9"/>
    <w:rsid w:val="00B147B5"/>
    <w:rsid w:val="00B14A6E"/>
    <w:rsid w:val="00B15CE5"/>
    <w:rsid w:val="00B172C3"/>
    <w:rsid w:val="00B174B8"/>
    <w:rsid w:val="00B20296"/>
    <w:rsid w:val="00B22B67"/>
    <w:rsid w:val="00B24DA0"/>
    <w:rsid w:val="00B266E2"/>
    <w:rsid w:val="00B308F0"/>
    <w:rsid w:val="00B34479"/>
    <w:rsid w:val="00B34D5F"/>
    <w:rsid w:val="00B35064"/>
    <w:rsid w:val="00B365CF"/>
    <w:rsid w:val="00B36F8F"/>
    <w:rsid w:val="00B40C7F"/>
    <w:rsid w:val="00B41213"/>
    <w:rsid w:val="00B42B1A"/>
    <w:rsid w:val="00B43137"/>
    <w:rsid w:val="00B442DF"/>
    <w:rsid w:val="00B448C3"/>
    <w:rsid w:val="00B4546C"/>
    <w:rsid w:val="00B45C8B"/>
    <w:rsid w:val="00B47437"/>
    <w:rsid w:val="00B477EB"/>
    <w:rsid w:val="00B5054E"/>
    <w:rsid w:val="00B50803"/>
    <w:rsid w:val="00B51386"/>
    <w:rsid w:val="00B52063"/>
    <w:rsid w:val="00B52C52"/>
    <w:rsid w:val="00B530FE"/>
    <w:rsid w:val="00B535F3"/>
    <w:rsid w:val="00B543F1"/>
    <w:rsid w:val="00B55488"/>
    <w:rsid w:val="00B55604"/>
    <w:rsid w:val="00B55813"/>
    <w:rsid w:val="00B559F4"/>
    <w:rsid w:val="00B55D6D"/>
    <w:rsid w:val="00B57279"/>
    <w:rsid w:val="00B600BD"/>
    <w:rsid w:val="00B6036B"/>
    <w:rsid w:val="00B60E9D"/>
    <w:rsid w:val="00B6325C"/>
    <w:rsid w:val="00B63C45"/>
    <w:rsid w:val="00B64A14"/>
    <w:rsid w:val="00B650CD"/>
    <w:rsid w:val="00B659E1"/>
    <w:rsid w:val="00B65EA8"/>
    <w:rsid w:val="00B65F00"/>
    <w:rsid w:val="00B67A5F"/>
    <w:rsid w:val="00B7007A"/>
    <w:rsid w:val="00B73E19"/>
    <w:rsid w:val="00B73F68"/>
    <w:rsid w:val="00B7531D"/>
    <w:rsid w:val="00B767B3"/>
    <w:rsid w:val="00B7772D"/>
    <w:rsid w:val="00B809BD"/>
    <w:rsid w:val="00B80EFB"/>
    <w:rsid w:val="00B8102F"/>
    <w:rsid w:val="00B81065"/>
    <w:rsid w:val="00B819AA"/>
    <w:rsid w:val="00B82ADD"/>
    <w:rsid w:val="00B831F4"/>
    <w:rsid w:val="00B83EB7"/>
    <w:rsid w:val="00B851F5"/>
    <w:rsid w:val="00B858D2"/>
    <w:rsid w:val="00B86294"/>
    <w:rsid w:val="00B862F8"/>
    <w:rsid w:val="00B8693C"/>
    <w:rsid w:val="00B86C00"/>
    <w:rsid w:val="00B91824"/>
    <w:rsid w:val="00B9190E"/>
    <w:rsid w:val="00B919FE"/>
    <w:rsid w:val="00B91C88"/>
    <w:rsid w:val="00B93E95"/>
    <w:rsid w:val="00B949F2"/>
    <w:rsid w:val="00B94D49"/>
    <w:rsid w:val="00B962D6"/>
    <w:rsid w:val="00B966C3"/>
    <w:rsid w:val="00B96B05"/>
    <w:rsid w:val="00B97063"/>
    <w:rsid w:val="00B97A85"/>
    <w:rsid w:val="00BA0672"/>
    <w:rsid w:val="00BA0B15"/>
    <w:rsid w:val="00BA1FBA"/>
    <w:rsid w:val="00BA1FCB"/>
    <w:rsid w:val="00BA3FB0"/>
    <w:rsid w:val="00BA5900"/>
    <w:rsid w:val="00BA7C58"/>
    <w:rsid w:val="00BB206F"/>
    <w:rsid w:val="00BB20A8"/>
    <w:rsid w:val="00BB2274"/>
    <w:rsid w:val="00BB5768"/>
    <w:rsid w:val="00BB652D"/>
    <w:rsid w:val="00BB6963"/>
    <w:rsid w:val="00BB7CD9"/>
    <w:rsid w:val="00BC00D8"/>
    <w:rsid w:val="00BC18F0"/>
    <w:rsid w:val="00BC19FE"/>
    <w:rsid w:val="00BC1B4E"/>
    <w:rsid w:val="00BC2B77"/>
    <w:rsid w:val="00BC2FD4"/>
    <w:rsid w:val="00BC3848"/>
    <w:rsid w:val="00BC3D0F"/>
    <w:rsid w:val="00BC4006"/>
    <w:rsid w:val="00BC4ABE"/>
    <w:rsid w:val="00BC5328"/>
    <w:rsid w:val="00BC57ED"/>
    <w:rsid w:val="00BC67F7"/>
    <w:rsid w:val="00BC7A4F"/>
    <w:rsid w:val="00BD0801"/>
    <w:rsid w:val="00BD2246"/>
    <w:rsid w:val="00BD4F65"/>
    <w:rsid w:val="00BD4F72"/>
    <w:rsid w:val="00BD52F5"/>
    <w:rsid w:val="00BD547D"/>
    <w:rsid w:val="00BD5730"/>
    <w:rsid w:val="00BD57AD"/>
    <w:rsid w:val="00BD57F4"/>
    <w:rsid w:val="00BD5ED4"/>
    <w:rsid w:val="00BD6156"/>
    <w:rsid w:val="00BE02A1"/>
    <w:rsid w:val="00BE04F1"/>
    <w:rsid w:val="00BE105B"/>
    <w:rsid w:val="00BE1C54"/>
    <w:rsid w:val="00BE1CE6"/>
    <w:rsid w:val="00BE2FA4"/>
    <w:rsid w:val="00BE3553"/>
    <w:rsid w:val="00BE3CC9"/>
    <w:rsid w:val="00BE472D"/>
    <w:rsid w:val="00BE4CCF"/>
    <w:rsid w:val="00BE52E9"/>
    <w:rsid w:val="00BE695C"/>
    <w:rsid w:val="00BF045D"/>
    <w:rsid w:val="00BF0E53"/>
    <w:rsid w:val="00BF1E43"/>
    <w:rsid w:val="00BF2375"/>
    <w:rsid w:val="00BF255B"/>
    <w:rsid w:val="00BF2CF7"/>
    <w:rsid w:val="00BF2D57"/>
    <w:rsid w:val="00BF4489"/>
    <w:rsid w:val="00BF4AE0"/>
    <w:rsid w:val="00BF57FD"/>
    <w:rsid w:val="00BF6309"/>
    <w:rsid w:val="00C00A31"/>
    <w:rsid w:val="00C01309"/>
    <w:rsid w:val="00C0290E"/>
    <w:rsid w:val="00C05D44"/>
    <w:rsid w:val="00C06ABA"/>
    <w:rsid w:val="00C11B24"/>
    <w:rsid w:val="00C12368"/>
    <w:rsid w:val="00C12850"/>
    <w:rsid w:val="00C1389C"/>
    <w:rsid w:val="00C1444A"/>
    <w:rsid w:val="00C146BF"/>
    <w:rsid w:val="00C147DD"/>
    <w:rsid w:val="00C15909"/>
    <w:rsid w:val="00C15B12"/>
    <w:rsid w:val="00C15DA4"/>
    <w:rsid w:val="00C15E3C"/>
    <w:rsid w:val="00C171A3"/>
    <w:rsid w:val="00C179C5"/>
    <w:rsid w:val="00C20646"/>
    <w:rsid w:val="00C21001"/>
    <w:rsid w:val="00C235F7"/>
    <w:rsid w:val="00C2427D"/>
    <w:rsid w:val="00C24B38"/>
    <w:rsid w:val="00C2500F"/>
    <w:rsid w:val="00C25F28"/>
    <w:rsid w:val="00C266A8"/>
    <w:rsid w:val="00C267FD"/>
    <w:rsid w:val="00C276F7"/>
    <w:rsid w:val="00C30306"/>
    <w:rsid w:val="00C3184C"/>
    <w:rsid w:val="00C31B6E"/>
    <w:rsid w:val="00C32AEF"/>
    <w:rsid w:val="00C33836"/>
    <w:rsid w:val="00C35F6A"/>
    <w:rsid w:val="00C361E9"/>
    <w:rsid w:val="00C365CB"/>
    <w:rsid w:val="00C3692B"/>
    <w:rsid w:val="00C36F54"/>
    <w:rsid w:val="00C4047F"/>
    <w:rsid w:val="00C413D2"/>
    <w:rsid w:val="00C41565"/>
    <w:rsid w:val="00C4162D"/>
    <w:rsid w:val="00C41A70"/>
    <w:rsid w:val="00C41C2F"/>
    <w:rsid w:val="00C421CA"/>
    <w:rsid w:val="00C42D70"/>
    <w:rsid w:val="00C43B37"/>
    <w:rsid w:val="00C458DC"/>
    <w:rsid w:val="00C460DB"/>
    <w:rsid w:val="00C46227"/>
    <w:rsid w:val="00C46F1E"/>
    <w:rsid w:val="00C4728F"/>
    <w:rsid w:val="00C4795F"/>
    <w:rsid w:val="00C50127"/>
    <w:rsid w:val="00C50BA2"/>
    <w:rsid w:val="00C510AC"/>
    <w:rsid w:val="00C52AB3"/>
    <w:rsid w:val="00C57A90"/>
    <w:rsid w:val="00C61587"/>
    <w:rsid w:val="00C63EBE"/>
    <w:rsid w:val="00C656E8"/>
    <w:rsid w:val="00C66144"/>
    <w:rsid w:val="00C669FB"/>
    <w:rsid w:val="00C70E32"/>
    <w:rsid w:val="00C7166B"/>
    <w:rsid w:val="00C728D6"/>
    <w:rsid w:val="00C74A77"/>
    <w:rsid w:val="00C74F73"/>
    <w:rsid w:val="00C750DC"/>
    <w:rsid w:val="00C75DDE"/>
    <w:rsid w:val="00C76303"/>
    <w:rsid w:val="00C7742E"/>
    <w:rsid w:val="00C77FEB"/>
    <w:rsid w:val="00C803A9"/>
    <w:rsid w:val="00C813B1"/>
    <w:rsid w:val="00C81DA4"/>
    <w:rsid w:val="00C8243E"/>
    <w:rsid w:val="00C82A64"/>
    <w:rsid w:val="00C82C78"/>
    <w:rsid w:val="00C85B74"/>
    <w:rsid w:val="00C85C5B"/>
    <w:rsid w:val="00C86EEA"/>
    <w:rsid w:val="00C87278"/>
    <w:rsid w:val="00C87605"/>
    <w:rsid w:val="00C904EE"/>
    <w:rsid w:val="00C909CA"/>
    <w:rsid w:val="00C9115E"/>
    <w:rsid w:val="00C922DF"/>
    <w:rsid w:val="00C92F3C"/>
    <w:rsid w:val="00C93597"/>
    <w:rsid w:val="00C96BA0"/>
    <w:rsid w:val="00CA0C83"/>
    <w:rsid w:val="00CA1B25"/>
    <w:rsid w:val="00CA1CBF"/>
    <w:rsid w:val="00CA227D"/>
    <w:rsid w:val="00CA2FB6"/>
    <w:rsid w:val="00CA31A6"/>
    <w:rsid w:val="00CA3C89"/>
    <w:rsid w:val="00CA3E6A"/>
    <w:rsid w:val="00CA403F"/>
    <w:rsid w:val="00CA4A63"/>
    <w:rsid w:val="00CA50ED"/>
    <w:rsid w:val="00CA59CF"/>
    <w:rsid w:val="00CA736E"/>
    <w:rsid w:val="00CB0B0C"/>
    <w:rsid w:val="00CB2117"/>
    <w:rsid w:val="00CB298D"/>
    <w:rsid w:val="00CB407E"/>
    <w:rsid w:val="00CB7F69"/>
    <w:rsid w:val="00CC3B83"/>
    <w:rsid w:val="00CC489C"/>
    <w:rsid w:val="00CC5773"/>
    <w:rsid w:val="00CD04AA"/>
    <w:rsid w:val="00CD0623"/>
    <w:rsid w:val="00CD476F"/>
    <w:rsid w:val="00CD4DBA"/>
    <w:rsid w:val="00CD528A"/>
    <w:rsid w:val="00CD5571"/>
    <w:rsid w:val="00CD6DD9"/>
    <w:rsid w:val="00CD6F89"/>
    <w:rsid w:val="00CD7146"/>
    <w:rsid w:val="00CD77FA"/>
    <w:rsid w:val="00CE0927"/>
    <w:rsid w:val="00CE0EC2"/>
    <w:rsid w:val="00CE1C39"/>
    <w:rsid w:val="00CE29B3"/>
    <w:rsid w:val="00CE3AEF"/>
    <w:rsid w:val="00CE4D5A"/>
    <w:rsid w:val="00CE6608"/>
    <w:rsid w:val="00CE7A49"/>
    <w:rsid w:val="00CF1311"/>
    <w:rsid w:val="00CF1522"/>
    <w:rsid w:val="00CF1F47"/>
    <w:rsid w:val="00CF27C0"/>
    <w:rsid w:val="00CF3994"/>
    <w:rsid w:val="00CF3FFF"/>
    <w:rsid w:val="00CF4140"/>
    <w:rsid w:val="00CF6275"/>
    <w:rsid w:val="00CF7582"/>
    <w:rsid w:val="00D00353"/>
    <w:rsid w:val="00D00375"/>
    <w:rsid w:val="00D0084F"/>
    <w:rsid w:val="00D00B9A"/>
    <w:rsid w:val="00D01943"/>
    <w:rsid w:val="00D0418E"/>
    <w:rsid w:val="00D04E79"/>
    <w:rsid w:val="00D069DB"/>
    <w:rsid w:val="00D1036E"/>
    <w:rsid w:val="00D11617"/>
    <w:rsid w:val="00D131A3"/>
    <w:rsid w:val="00D1457B"/>
    <w:rsid w:val="00D14CF3"/>
    <w:rsid w:val="00D15596"/>
    <w:rsid w:val="00D155FF"/>
    <w:rsid w:val="00D1767A"/>
    <w:rsid w:val="00D202E2"/>
    <w:rsid w:val="00D20C28"/>
    <w:rsid w:val="00D21034"/>
    <w:rsid w:val="00D214F6"/>
    <w:rsid w:val="00D22148"/>
    <w:rsid w:val="00D2332D"/>
    <w:rsid w:val="00D233AA"/>
    <w:rsid w:val="00D23ABB"/>
    <w:rsid w:val="00D25F45"/>
    <w:rsid w:val="00D3219A"/>
    <w:rsid w:val="00D324A8"/>
    <w:rsid w:val="00D32C8E"/>
    <w:rsid w:val="00D32EB2"/>
    <w:rsid w:val="00D3381C"/>
    <w:rsid w:val="00D33E39"/>
    <w:rsid w:val="00D33E45"/>
    <w:rsid w:val="00D37966"/>
    <w:rsid w:val="00D379E4"/>
    <w:rsid w:val="00D42A31"/>
    <w:rsid w:val="00D42BE3"/>
    <w:rsid w:val="00D42D24"/>
    <w:rsid w:val="00D43826"/>
    <w:rsid w:val="00D43D1B"/>
    <w:rsid w:val="00D446C9"/>
    <w:rsid w:val="00D45874"/>
    <w:rsid w:val="00D45877"/>
    <w:rsid w:val="00D45AD4"/>
    <w:rsid w:val="00D46082"/>
    <w:rsid w:val="00D51F5B"/>
    <w:rsid w:val="00D52D5D"/>
    <w:rsid w:val="00D5304F"/>
    <w:rsid w:val="00D54762"/>
    <w:rsid w:val="00D55A53"/>
    <w:rsid w:val="00D56327"/>
    <w:rsid w:val="00D5681E"/>
    <w:rsid w:val="00D57B8F"/>
    <w:rsid w:val="00D600AF"/>
    <w:rsid w:val="00D601E5"/>
    <w:rsid w:val="00D60D0E"/>
    <w:rsid w:val="00D61E86"/>
    <w:rsid w:val="00D61EF3"/>
    <w:rsid w:val="00D61FB9"/>
    <w:rsid w:val="00D64593"/>
    <w:rsid w:val="00D64811"/>
    <w:rsid w:val="00D66289"/>
    <w:rsid w:val="00D707E0"/>
    <w:rsid w:val="00D71092"/>
    <w:rsid w:val="00D716D5"/>
    <w:rsid w:val="00D71797"/>
    <w:rsid w:val="00D71AC7"/>
    <w:rsid w:val="00D740E6"/>
    <w:rsid w:val="00D74CBC"/>
    <w:rsid w:val="00D75AF4"/>
    <w:rsid w:val="00D75E14"/>
    <w:rsid w:val="00D76A16"/>
    <w:rsid w:val="00D76C00"/>
    <w:rsid w:val="00D773B0"/>
    <w:rsid w:val="00D776DC"/>
    <w:rsid w:val="00D77C05"/>
    <w:rsid w:val="00D800C6"/>
    <w:rsid w:val="00D80576"/>
    <w:rsid w:val="00D809A7"/>
    <w:rsid w:val="00D80B15"/>
    <w:rsid w:val="00D80B81"/>
    <w:rsid w:val="00D811AF"/>
    <w:rsid w:val="00D81F51"/>
    <w:rsid w:val="00D84A1F"/>
    <w:rsid w:val="00D85226"/>
    <w:rsid w:val="00D85843"/>
    <w:rsid w:val="00D871B8"/>
    <w:rsid w:val="00D879DC"/>
    <w:rsid w:val="00D87E60"/>
    <w:rsid w:val="00D91424"/>
    <w:rsid w:val="00D91E46"/>
    <w:rsid w:val="00D92141"/>
    <w:rsid w:val="00D92367"/>
    <w:rsid w:val="00D92DB8"/>
    <w:rsid w:val="00D93E14"/>
    <w:rsid w:val="00D93FAF"/>
    <w:rsid w:val="00D940B0"/>
    <w:rsid w:val="00D94925"/>
    <w:rsid w:val="00D953FD"/>
    <w:rsid w:val="00D96374"/>
    <w:rsid w:val="00D967D7"/>
    <w:rsid w:val="00D96D03"/>
    <w:rsid w:val="00D97634"/>
    <w:rsid w:val="00DA0F5E"/>
    <w:rsid w:val="00DA1C5F"/>
    <w:rsid w:val="00DA3A21"/>
    <w:rsid w:val="00DA438F"/>
    <w:rsid w:val="00DA5286"/>
    <w:rsid w:val="00DA6245"/>
    <w:rsid w:val="00DA6CB9"/>
    <w:rsid w:val="00DA7C39"/>
    <w:rsid w:val="00DA7DD8"/>
    <w:rsid w:val="00DB0A98"/>
    <w:rsid w:val="00DB16EB"/>
    <w:rsid w:val="00DB1F29"/>
    <w:rsid w:val="00DB3090"/>
    <w:rsid w:val="00DB4451"/>
    <w:rsid w:val="00DB4E58"/>
    <w:rsid w:val="00DC187D"/>
    <w:rsid w:val="00DC1D3B"/>
    <w:rsid w:val="00DC2CFB"/>
    <w:rsid w:val="00DC432E"/>
    <w:rsid w:val="00DC471C"/>
    <w:rsid w:val="00DC48BC"/>
    <w:rsid w:val="00DC4EDA"/>
    <w:rsid w:val="00DD0851"/>
    <w:rsid w:val="00DD1248"/>
    <w:rsid w:val="00DD343C"/>
    <w:rsid w:val="00DD3F90"/>
    <w:rsid w:val="00DD41D2"/>
    <w:rsid w:val="00DD4AEA"/>
    <w:rsid w:val="00DD5E34"/>
    <w:rsid w:val="00DD6910"/>
    <w:rsid w:val="00DD6D2D"/>
    <w:rsid w:val="00DD7817"/>
    <w:rsid w:val="00DD7B4E"/>
    <w:rsid w:val="00DE1F8C"/>
    <w:rsid w:val="00DE28C1"/>
    <w:rsid w:val="00DE2954"/>
    <w:rsid w:val="00DE2C51"/>
    <w:rsid w:val="00DE5272"/>
    <w:rsid w:val="00DE5A42"/>
    <w:rsid w:val="00DE6596"/>
    <w:rsid w:val="00DE69FF"/>
    <w:rsid w:val="00DE787F"/>
    <w:rsid w:val="00DF0C33"/>
    <w:rsid w:val="00DF0DB7"/>
    <w:rsid w:val="00DF27F9"/>
    <w:rsid w:val="00DF28B7"/>
    <w:rsid w:val="00DF4921"/>
    <w:rsid w:val="00DF5137"/>
    <w:rsid w:val="00DF5702"/>
    <w:rsid w:val="00DF576F"/>
    <w:rsid w:val="00DF71E6"/>
    <w:rsid w:val="00DF7757"/>
    <w:rsid w:val="00E005B6"/>
    <w:rsid w:val="00E00802"/>
    <w:rsid w:val="00E016DB"/>
    <w:rsid w:val="00E01E1C"/>
    <w:rsid w:val="00E0269C"/>
    <w:rsid w:val="00E0284D"/>
    <w:rsid w:val="00E04B85"/>
    <w:rsid w:val="00E051C0"/>
    <w:rsid w:val="00E06C24"/>
    <w:rsid w:val="00E06C55"/>
    <w:rsid w:val="00E07B90"/>
    <w:rsid w:val="00E07E8A"/>
    <w:rsid w:val="00E07FFD"/>
    <w:rsid w:val="00E100E2"/>
    <w:rsid w:val="00E10A35"/>
    <w:rsid w:val="00E1164A"/>
    <w:rsid w:val="00E11A79"/>
    <w:rsid w:val="00E13A8E"/>
    <w:rsid w:val="00E14C94"/>
    <w:rsid w:val="00E14CC4"/>
    <w:rsid w:val="00E14F46"/>
    <w:rsid w:val="00E14FD4"/>
    <w:rsid w:val="00E1514A"/>
    <w:rsid w:val="00E17781"/>
    <w:rsid w:val="00E20567"/>
    <w:rsid w:val="00E2075A"/>
    <w:rsid w:val="00E2136F"/>
    <w:rsid w:val="00E230B7"/>
    <w:rsid w:val="00E234F4"/>
    <w:rsid w:val="00E236A9"/>
    <w:rsid w:val="00E242EF"/>
    <w:rsid w:val="00E25168"/>
    <w:rsid w:val="00E25A93"/>
    <w:rsid w:val="00E27F0F"/>
    <w:rsid w:val="00E30411"/>
    <w:rsid w:val="00E313D6"/>
    <w:rsid w:val="00E3165B"/>
    <w:rsid w:val="00E318A9"/>
    <w:rsid w:val="00E319B6"/>
    <w:rsid w:val="00E323CE"/>
    <w:rsid w:val="00E32EA6"/>
    <w:rsid w:val="00E33B42"/>
    <w:rsid w:val="00E35FBA"/>
    <w:rsid w:val="00E362A4"/>
    <w:rsid w:val="00E379E8"/>
    <w:rsid w:val="00E417F3"/>
    <w:rsid w:val="00E41935"/>
    <w:rsid w:val="00E41AF5"/>
    <w:rsid w:val="00E42681"/>
    <w:rsid w:val="00E43807"/>
    <w:rsid w:val="00E43C04"/>
    <w:rsid w:val="00E463A2"/>
    <w:rsid w:val="00E47828"/>
    <w:rsid w:val="00E500A5"/>
    <w:rsid w:val="00E50813"/>
    <w:rsid w:val="00E51A13"/>
    <w:rsid w:val="00E51C36"/>
    <w:rsid w:val="00E51E50"/>
    <w:rsid w:val="00E525BD"/>
    <w:rsid w:val="00E55DDB"/>
    <w:rsid w:val="00E5692C"/>
    <w:rsid w:val="00E56F7D"/>
    <w:rsid w:val="00E573E0"/>
    <w:rsid w:val="00E5774A"/>
    <w:rsid w:val="00E6012F"/>
    <w:rsid w:val="00E622E9"/>
    <w:rsid w:val="00E64829"/>
    <w:rsid w:val="00E64E6A"/>
    <w:rsid w:val="00E64FF3"/>
    <w:rsid w:val="00E65160"/>
    <w:rsid w:val="00E65781"/>
    <w:rsid w:val="00E6723B"/>
    <w:rsid w:val="00E70AA9"/>
    <w:rsid w:val="00E70E71"/>
    <w:rsid w:val="00E7131E"/>
    <w:rsid w:val="00E7151F"/>
    <w:rsid w:val="00E71592"/>
    <w:rsid w:val="00E72FF7"/>
    <w:rsid w:val="00E74BD3"/>
    <w:rsid w:val="00E75834"/>
    <w:rsid w:val="00E75A0A"/>
    <w:rsid w:val="00E75AF4"/>
    <w:rsid w:val="00E76974"/>
    <w:rsid w:val="00E774C0"/>
    <w:rsid w:val="00E77716"/>
    <w:rsid w:val="00E777BF"/>
    <w:rsid w:val="00E77BB4"/>
    <w:rsid w:val="00E77D2D"/>
    <w:rsid w:val="00E804E6"/>
    <w:rsid w:val="00E80B8A"/>
    <w:rsid w:val="00E81FB8"/>
    <w:rsid w:val="00E82993"/>
    <w:rsid w:val="00E82E26"/>
    <w:rsid w:val="00E83FC6"/>
    <w:rsid w:val="00E846EA"/>
    <w:rsid w:val="00E84925"/>
    <w:rsid w:val="00E852B5"/>
    <w:rsid w:val="00E8646B"/>
    <w:rsid w:val="00E86540"/>
    <w:rsid w:val="00E86F8A"/>
    <w:rsid w:val="00E877A9"/>
    <w:rsid w:val="00E877C8"/>
    <w:rsid w:val="00E90942"/>
    <w:rsid w:val="00E91F66"/>
    <w:rsid w:val="00E921CA"/>
    <w:rsid w:val="00E9250A"/>
    <w:rsid w:val="00E92F30"/>
    <w:rsid w:val="00E93461"/>
    <w:rsid w:val="00E93762"/>
    <w:rsid w:val="00E961D0"/>
    <w:rsid w:val="00E97767"/>
    <w:rsid w:val="00E979CD"/>
    <w:rsid w:val="00EA098F"/>
    <w:rsid w:val="00EA1060"/>
    <w:rsid w:val="00EA2E7E"/>
    <w:rsid w:val="00EA2F66"/>
    <w:rsid w:val="00EA2F82"/>
    <w:rsid w:val="00EA33D3"/>
    <w:rsid w:val="00EA491F"/>
    <w:rsid w:val="00EA4CBA"/>
    <w:rsid w:val="00EA6D0F"/>
    <w:rsid w:val="00EA6E4A"/>
    <w:rsid w:val="00EA72AD"/>
    <w:rsid w:val="00EA7CDE"/>
    <w:rsid w:val="00EB18ED"/>
    <w:rsid w:val="00EB2508"/>
    <w:rsid w:val="00EB2619"/>
    <w:rsid w:val="00EB2844"/>
    <w:rsid w:val="00EB348A"/>
    <w:rsid w:val="00EB37E0"/>
    <w:rsid w:val="00EB3D83"/>
    <w:rsid w:val="00EB4F1C"/>
    <w:rsid w:val="00EB55B5"/>
    <w:rsid w:val="00EB5840"/>
    <w:rsid w:val="00EB5C64"/>
    <w:rsid w:val="00EB76E4"/>
    <w:rsid w:val="00EB7B32"/>
    <w:rsid w:val="00EB7F8A"/>
    <w:rsid w:val="00EC0F98"/>
    <w:rsid w:val="00EC15B0"/>
    <w:rsid w:val="00EC23AA"/>
    <w:rsid w:val="00EC266D"/>
    <w:rsid w:val="00EC2D32"/>
    <w:rsid w:val="00EC3EE6"/>
    <w:rsid w:val="00EC48D6"/>
    <w:rsid w:val="00EC73B2"/>
    <w:rsid w:val="00EC742A"/>
    <w:rsid w:val="00ED0535"/>
    <w:rsid w:val="00ED2DA0"/>
    <w:rsid w:val="00ED2ED7"/>
    <w:rsid w:val="00ED3045"/>
    <w:rsid w:val="00ED339D"/>
    <w:rsid w:val="00ED3943"/>
    <w:rsid w:val="00ED3B29"/>
    <w:rsid w:val="00ED40AC"/>
    <w:rsid w:val="00ED5CD6"/>
    <w:rsid w:val="00EE09CC"/>
    <w:rsid w:val="00EE1EE9"/>
    <w:rsid w:val="00EE22A6"/>
    <w:rsid w:val="00EE232E"/>
    <w:rsid w:val="00EE2447"/>
    <w:rsid w:val="00EE2A73"/>
    <w:rsid w:val="00EE36B0"/>
    <w:rsid w:val="00EE5276"/>
    <w:rsid w:val="00EE6AA6"/>
    <w:rsid w:val="00EE6CD6"/>
    <w:rsid w:val="00EE6E30"/>
    <w:rsid w:val="00EF1F32"/>
    <w:rsid w:val="00EF2C8D"/>
    <w:rsid w:val="00EF3837"/>
    <w:rsid w:val="00EF4128"/>
    <w:rsid w:val="00EF421E"/>
    <w:rsid w:val="00EF56B8"/>
    <w:rsid w:val="00EF649E"/>
    <w:rsid w:val="00EF663F"/>
    <w:rsid w:val="00EF7AF6"/>
    <w:rsid w:val="00EF7CA1"/>
    <w:rsid w:val="00F0022C"/>
    <w:rsid w:val="00F008EB"/>
    <w:rsid w:val="00F00A8F"/>
    <w:rsid w:val="00F00F0D"/>
    <w:rsid w:val="00F01941"/>
    <w:rsid w:val="00F0321F"/>
    <w:rsid w:val="00F03329"/>
    <w:rsid w:val="00F04EA8"/>
    <w:rsid w:val="00F053BB"/>
    <w:rsid w:val="00F0580F"/>
    <w:rsid w:val="00F06060"/>
    <w:rsid w:val="00F065B7"/>
    <w:rsid w:val="00F07603"/>
    <w:rsid w:val="00F0772C"/>
    <w:rsid w:val="00F07F5C"/>
    <w:rsid w:val="00F10689"/>
    <w:rsid w:val="00F10ABE"/>
    <w:rsid w:val="00F120F9"/>
    <w:rsid w:val="00F1225E"/>
    <w:rsid w:val="00F13DFE"/>
    <w:rsid w:val="00F13FA8"/>
    <w:rsid w:val="00F20E6F"/>
    <w:rsid w:val="00F21A79"/>
    <w:rsid w:val="00F22E8F"/>
    <w:rsid w:val="00F2376A"/>
    <w:rsid w:val="00F23DCA"/>
    <w:rsid w:val="00F24F62"/>
    <w:rsid w:val="00F26180"/>
    <w:rsid w:val="00F26D43"/>
    <w:rsid w:val="00F30A3E"/>
    <w:rsid w:val="00F32530"/>
    <w:rsid w:val="00F325BB"/>
    <w:rsid w:val="00F32995"/>
    <w:rsid w:val="00F32E44"/>
    <w:rsid w:val="00F34690"/>
    <w:rsid w:val="00F35EE6"/>
    <w:rsid w:val="00F36A16"/>
    <w:rsid w:val="00F36A68"/>
    <w:rsid w:val="00F37EDE"/>
    <w:rsid w:val="00F409FA"/>
    <w:rsid w:val="00F40E48"/>
    <w:rsid w:val="00F40F1F"/>
    <w:rsid w:val="00F4377C"/>
    <w:rsid w:val="00F44284"/>
    <w:rsid w:val="00F442D3"/>
    <w:rsid w:val="00F44BBF"/>
    <w:rsid w:val="00F4503E"/>
    <w:rsid w:val="00F451A8"/>
    <w:rsid w:val="00F45B67"/>
    <w:rsid w:val="00F46366"/>
    <w:rsid w:val="00F471A3"/>
    <w:rsid w:val="00F50873"/>
    <w:rsid w:val="00F50C41"/>
    <w:rsid w:val="00F517AB"/>
    <w:rsid w:val="00F5199D"/>
    <w:rsid w:val="00F51A36"/>
    <w:rsid w:val="00F51D2F"/>
    <w:rsid w:val="00F524B3"/>
    <w:rsid w:val="00F52C22"/>
    <w:rsid w:val="00F55B5D"/>
    <w:rsid w:val="00F55C5B"/>
    <w:rsid w:val="00F55F95"/>
    <w:rsid w:val="00F56616"/>
    <w:rsid w:val="00F57226"/>
    <w:rsid w:val="00F57652"/>
    <w:rsid w:val="00F60292"/>
    <w:rsid w:val="00F609D7"/>
    <w:rsid w:val="00F63507"/>
    <w:rsid w:val="00F6528E"/>
    <w:rsid w:val="00F669FC"/>
    <w:rsid w:val="00F6739B"/>
    <w:rsid w:val="00F701A2"/>
    <w:rsid w:val="00F71363"/>
    <w:rsid w:val="00F72523"/>
    <w:rsid w:val="00F72779"/>
    <w:rsid w:val="00F73630"/>
    <w:rsid w:val="00F73992"/>
    <w:rsid w:val="00F73AC7"/>
    <w:rsid w:val="00F73B93"/>
    <w:rsid w:val="00F74CDE"/>
    <w:rsid w:val="00F75A1F"/>
    <w:rsid w:val="00F75AC8"/>
    <w:rsid w:val="00F76290"/>
    <w:rsid w:val="00F765FF"/>
    <w:rsid w:val="00F767F6"/>
    <w:rsid w:val="00F7729D"/>
    <w:rsid w:val="00F80EAF"/>
    <w:rsid w:val="00F8135D"/>
    <w:rsid w:val="00F814F5"/>
    <w:rsid w:val="00F816D0"/>
    <w:rsid w:val="00F81F32"/>
    <w:rsid w:val="00F83210"/>
    <w:rsid w:val="00F834A7"/>
    <w:rsid w:val="00F83B35"/>
    <w:rsid w:val="00F85331"/>
    <w:rsid w:val="00F85704"/>
    <w:rsid w:val="00F861D6"/>
    <w:rsid w:val="00F86871"/>
    <w:rsid w:val="00F86D02"/>
    <w:rsid w:val="00F87756"/>
    <w:rsid w:val="00F87E04"/>
    <w:rsid w:val="00F87F4E"/>
    <w:rsid w:val="00F9292F"/>
    <w:rsid w:val="00F92FF4"/>
    <w:rsid w:val="00F9304D"/>
    <w:rsid w:val="00F93781"/>
    <w:rsid w:val="00F95A20"/>
    <w:rsid w:val="00F96377"/>
    <w:rsid w:val="00FA0ABF"/>
    <w:rsid w:val="00FA3448"/>
    <w:rsid w:val="00FA3605"/>
    <w:rsid w:val="00FA3AC6"/>
    <w:rsid w:val="00FA455E"/>
    <w:rsid w:val="00FA4654"/>
    <w:rsid w:val="00FA62B4"/>
    <w:rsid w:val="00FA66FA"/>
    <w:rsid w:val="00FB118F"/>
    <w:rsid w:val="00FB1213"/>
    <w:rsid w:val="00FB1A73"/>
    <w:rsid w:val="00FB31B9"/>
    <w:rsid w:val="00FB42E1"/>
    <w:rsid w:val="00FB4648"/>
    <w:rsid w:val="00FB4733"/>
    <w:rsid w:val="00FB6321"/>
    <w:rsid w:val="00FB6451"/>
    <w:rsid w:val="00FB6F80"/>
    <w:rsid w:val="00FC0224"/>
    <w:rsid w:val="00FC102A"/>
    <w:rsid w:val="00FC1218"/>
    <w:rsid w:val="00FC1482"/>
    <w:rsid w:val="00FC32C9"/>
    <w:rsid w:val="00FC369D"/>
    <w:rsid w:val="00FC40A6"/>
    <w:rsid w:val="00FC768F"/>
    <w:rsid w:val="00FC7779"/>
    <w:rsid w:val="00FC7BED"/>
    <w:rsid w:val="00FD09FD"/>
    <w:rsid w:val="00FD1002"/>
    <w:rsid w:val="00FD1758"/>
    <w:rsid w:val="00FD19DA"/>
    <w:rsid w:val="00FD3655"/>
    <w:rsid w:val="00FD3AAE"/>
    <w:rsid w:val="00FD50C4"/>
    <w:rsid w:val="00FD56BF"/>
    <w:rsid w:val="00FD58E6"/>
    <w:rsid w:val="00FD64E2"/>
    <w:rsid w:val="00FD675C"/>
    <w:rsid w:val="00FD67A5"/>
    <w:rsid w:val="00FD6C74"/>
    <w:rsid w:val="00FD7EAB"/>
    <w:rsid w:val="00FE0546"/>
    <w:rsid w:val="00FE1E18"/>
    <w:rsid w:val="00FE2203"/>
    <w:rsid w:val="00FE2978"/>
    <w:rsid w:val="00FE4B75"/>
    <w:rsid w:val="00FE6181"/>
    <w:rsid w:val="00FE7EE4"/>
    <w:rsid w:val="00FF0673"/>
    <w:rsid w:val="00FF2567"/>
    <w:rsid w:val="00FF34CE"/>
    <w:rsid w:val="00FF621D"/>
    <w:rsid w:val="00FF72CA"/>
    <w:rsid w:val="00FF72EC"/>
    <w:rsid w:val="00FF73FD"/>
    <w:rsid w:val="00FF75A6"/>
    <w:rsid w:val="00FF7FAC"/>
    <w:rsid w:val="024442EE"/>
    <w:rsid w:val="02589A93"/>
    <w:rsid w:val="03ED2308"/>
    <w:rsid w:val="0438DD6B"/>
    <w:rsid w:val="050B081B"/>
    <w:rsid w:val="09382809"/>
    <w:rsid w:val="09486B83"/>
    <w:rsid w:val="0B02D87E"/>
    <w:rsid w:val="0B0AFED8"/>
    <w:rsid w:val="0BE9B292"/>
    <w:rsid w:val="0DB1E51D"/>
    <w:rsid w:val="0E631A9D"/>
    <w:rsid w:val="0F6FE516"/>
    <w:rsid w:val="102DA1F1"/>
    <w:rsid w:val="1052E514"/>
    <w:rsid w:val="10F1DD29"/>
    <w:rsid w:val="1439AC53"/>
    <w:rsid w:val="14D8FFA8"/>
    <w:rsid w:val="14F32A22"/>
    <w:rsid w:val="15444389"/>
    <w:rsid w:val="16CB200D"/>
    <w:rsid w:val="181A3B87"/>
    <w:rsid w:val="1B834F1B"/>
    <w:rsid w:val="1BBB1DD3"/>
    <w:rsid w:val="1C0A8318"/>
    <w:rsid w:val="1C836D4C"/>
    <w:rsid w:val="1CB112FD"/>
    <w:rsid w:val="1D10459E"/>
    <w:rsid w:val="1F6878F3"/>
    <w:rsid w:val="20CEE484"/>
    <w:rsid w:val="20E857D7"/>
    <w:rsid w:val="21F0DBD1"/>
    <w:rsid w:val="2205DDF1"/>
    <w:rsid w:val="22296478"/>
    <w:rsid w:val="23AA85E3"/>
    <w:rsid w:val="247D3527"/>
    <w:rsid w:val="24FF18FF"/>
    <w:rsid w:val="250ABF2B"/>
    <w:rsid w:val="2574660C"/>
    <w:rsid w:val="268EAE5D"/>
    <w:rsid w:val="290C6D7C"/>
    <w:rsid w:val="293C800A"/>
    <w:rsid w:val="29618315"/>
    <w:rsid w:val="29DFF357"/>
    <w:rsid w:val="2A5C7312"/>
    <w:rsid w:val="2A9A4484"/>
    <w:rsid w:val="2BEC0D2F"/>
    <w:rsid w:val="2C2AC1C8"/>
    <w:rsid w:val="2D3CCE75"/>
    <w:rsid w:val="2D58F5E9"/>
    <w:rsid w:val="2E146260"/>
    <w:rsid w:val="2F2E4C78"/>
    <w:rsid w:val="312A5A76"/>
    <w:rsid w:val="329C71ED"/>
    <w:rsid w:val="3402CD5C"/>
    <w:rsid w:val="3405B64D"/>
    <w:rsid w:val="356FA11C"/>
    <w:rsid w:val="372CE32A"/>
    <w:rsid w:val="3744D1F6"/>
    <w:rsid w:val="37AA998B"/>
    <w:rsid w:val="383E2772"/>
    <w:rsid w:val="385CEA45"/>
    <w:rsid w:val="393A5CC6"/>
    <w:rsid w:val="3B5AF364"/>
    <w:rsid w:val="3B82658F"/>
    <w:rsid w:val="3C06D1C9"/>
    <w:rsid w:val="3C1D8FBE"/>
    <w:rsid w:val="3CD3BAA9"/>
    <w:rsid w:val="3D3F6BF5"/>
    <w:rsid w:val="3D87FBD2"/>
    <w:rsid w:val="3ECED4CA"/>
    <w:rsid w:val="3FE6FB1F"/>
    <w:rsid w:val="402F1697"/>
    <w:rsid w:val="40DDC9DD"/>
    <w:rsid w:val="41C30033"/>
    <w:rsid w:val="425F3ACF"/>
    <w:rsid w:val="428F75A3"/>
    <w:rsid w:val="43F7DFFE"/>
    <w:rsid w:val="457B785C"/>
    <w:rsid w:val="46304678"/>
    <w:rsid w:val="46403CB8"/>
    <w:rsid w:val="4909AEE7"/>
    <w:rsid w:val="49EAF480"/>
    <w:rsid w:val="4A50895A"/>
    <w:rsid w:val="4AC58C39"/>
    <w:rsid w:val="4B6428ED"/>
    <w:rsid w:val="4C8A5CEB"/>
    <w:rsid w:val="4F1D6437"/>
    <w:rsid w:val="4FCBD197"/>
    <w:rsid w:val="505219F2"/>
    <w:rsid w:val="5063F26D"/>
    <w:rsid w:val="527D6126"/>
    <w:rsid w:val="530B1255"/>
    <w:rsid w:val="54C21A13"/>
    <w:rsid w:val="55C2F7A6"/>
    <w:rsid w:val="55CA8A98"/>
    <w:rsid w:val="571A1985"/>
    <w:rsid w:val="5818ADC4"/>
    <w:rsid w:val="58DB3F2D"/>
    <w:rsid w:val="59583839"/>
    <w:rsid w:val="59F9CCD6"/>
    <w:rsid w:val="5BB37FCA"/>
    <w:rsid w:val="5BC27E4C"/>
    <w:rsid w:val="5C3BC216"/>
    <w:rsid w:val="5E31485F"/>
    <w:rsid w:val="5E522AEC"/>
    <w:rsid w:val="5E83B71B"/>
    <w:rsid w:val="5EDA4907"/>
    <w:rsid w:val="5EE56994"/>
    <w:rsid w:val="5F5F6BC7"/>
    <w:rsid w:val="609DBFE0"/>
    <w:rsid w:val="613B1879"/>
    <w:rsid w:val="617FCF8E"/>
    <w:rsid w:val="61EB0E09"/>
    <w:rsid w:val="62676A10"/>
    <w:rsid w:val="627D26EF"/>
    <w:rsid w:val="6419095B"/>
    <w:rsid w:val="6419416F"/>
    <w:rsid w:val="64219F8E"/>
    <w:rsid w:val="643EB52C"/>
    <w:rsid w:val="65002238"/>
    <w:rsid w:val="65B1004B"/>
    <w:rsid w:val="65BE16A7"/>
    <w:rsid w:val="668437D4"/>
    <w:rsid w:val="688392A9"/>
    <w:rsid w:val="68D8120C"/>
    <w:rsid w:val="690F8DDF"/>
    <w:rsid w:val="699751C4"/>
    <w:rsid w:val="6A216168"/>
    <w:rsid w:val="6B08C1F6"/>
    <w:rsid w:val="6B1820D4"/>
    <w:rsid w:val="6C323617"/>
    <w:rsid w:val="6C65FE4C"/>
    <w:rsid w:val="6CAE41C7"/>
    <w:rsid w:val="6DAB7CCC"/>
    <w:rsid w:val="6DB89595"/>
    <w:rsid w:val="6FEB2352"/>
    <w:rsid w:val="6FFB04D1"/>
    <w:rsid w:val="700BE367"/>
    <w:rsid w:val="70CA214F"/>
    <w:rsid w:val="7212EB3E"/>
    <w:rsid w:val="72A5E202"/>
    <w:rsid w:val="733DF4E2"/>
    <w:rsid w:val="73EEB6FE"/>
    <w:rsid w:val="74A6EF83"/>
    <w:rsid w:val="7554288A"/>
    <w:rsid w:val="76724500"/>
    <w:rsid w:val="76C5CE1A"/>
    <w:rsid w:val="77BF4EBB"/>
    <w:rsid w:val="7818C1CD"/>
    <w:rsid w:val="78A1EB32"/>
    <w:rsid w:val="78B127E4"/>
    <w:rsid w:val="7AC01BB8"/>
    <w:rsid w:val="7AE5F3D6"/>
    <w:rsid w:val="7B2A1D58"/>
    <w:rsid w:val="7B2C82C8"/>
    <w:rsid w:val="7C5C6362"/>
    <w:rsid w:val="7CAFE1CC"/>
    <w:rsid w:val="7DAAFEF1"/>
    <w:rsid w:val="7DAB0D86"/>
    <w:rsid w:val="7E2A5956"/>
    <w:rsid w:val="7EBA35CB"/>
    <w:rsid w:val="7FCCA7F0"/>
    <w:rsid w:val="7FCEB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6F09B"/>
  <w15:chartTrackingRefBased/>
  <w15:docId w15:val="{C0A9B5CF-3A3A-4C2E-B15F-B615D5A9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1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locked="0" w:semiHidden="1"/>
    <w:lsdException w:name="annotation text" w:semiHidden="1"/>
    <w:lsdException w:name="header" w:locked="0" w:semiHidden="1" w:unhideWhenUsed="1"/>
    <w:lsdException w:name="footer" w:locked="0" w:semiHidden="1" w:uiPriority="0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locked="0" w:semiHidden="1"/>
    <w:lsdException w:name="annotation reference" w:semiHidden="1"/>
    <w:lsdException w:name="line number" w:semiHidden="1"/>
    <w:lsdException w:name="page number" w:semiHidden="1"/>
    <w:lsdException w:name="endnote reference" w:locked="0" w:semiHidden="1"/>
    <w:lsdException w:name="endnote text" w:locked="0" w:semiHidden="1"/>
    <w:lsdException w:name="table of authorities" w:semiHidden="1"/>
    <w:lsdException w:name="macro" w:semiHidden="1"/>
    <w:lsdException w:name="toa heading" w:locked="0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/>
    <w:lsdException w:name="FollowedHyperlink" w:locked="0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34" w:qFormat="1"/>
    <w:lsdException w:name="Quote" w:locked="0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28C"/>
    <w:rPr>
      <w:rFonts w:ascii="Arial" w:hAnsi="Arial"/>
      <w:sz w:val="24"/>
    </w:rPr>
  </w:style>
  <w:style w:type="paragraph" w:styleId="Heading1">
    <w:name w:val="heading 1"/>
    <w:aliases w:val="Outline1"/>
    <w:basedOn w:val="Normal"/>
    <w:next w:val="Normal"/>
    <w:link w:val="Heading1Char"/>
    <w:uiPriority w:val="1"/>
    <w:qFormat/>
    <w:rsid w:val="00B1110B"/>
    <w:pPr>
      <w:keepNext/>
      <w:keepLines/>
      <w:spacing w:before="720"/>
      <w:outlineLvl w:val="0"/>
    </w:pPr>
    <w:rPr>
      <w:rFonts w:eastAsiaTheme="majorEastAsia" w:cstheme="majorBidi"/>
      <w:b/>
      <w:color w:val="43358B"/>
      <w:sz w:val="36"/>
      <w:szCs w:val="36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B1110B"/>
    <w:pPr>
      <w:keepNext/>
      <w:keepLines/>
      <w:spacing w:before="480"/>
      <w:outlineLvl w:val="1"/>
    </w:pPr>
    <w:rPr>
      <w:rFonts w:eastAsiaTheme="majorEastAsia" w:cstheme="majorBidi"/>
      <w:b/>
      <w:color w:val="43358B"/>
      <w:sz w:val="32"/>
      <w:szCs w:val="32"/>
    </w:rPr>
  </w:style>
  <w:style w:type="paragraph" w:styleId="Heading3">
    <w:name w:val="heading 3"/>
    <w:aliases w:val="Outline3"/>
    <w:basedOn w:val="Heading2"/>
    <w:next w:val="Normal"/>
    <w:link w:val="Heading3Char"/>
    <w:qFormat/>
    <w:rsid w:val="00B1110B"/>
    <w:pPr>
      <w:outlineLvl w:val="2"/>
    </w:pPr>
    <w:rPr>
      <w:rFonts w:cs="Arial"/>
      <w:bCs/>
      <w:color w:val="000000" w:themeColor="text1"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B1110B"/>
    <w:pPr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E06C5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599E" w:themeColor="accent1" w:themeShade="BF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E06C5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E06C5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E06C5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E06C5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cationTitle">
    <w:name w:val="Publication Title"/>
    <w:basedOn w:val="Normal"/>
    <w:autoRedefine/>
    <w:qFormat/>
    <w:rsid w:val="00CD0623"/>
    <w:pPr>
      <w:spacing w:before="120" w:line="312" w:lineRule="auto"/>
    </w:pPr>
    <w:rPr>
      <w:b/>
      <w:color w:val="43358B"/>
      <w:spacing w:val="-20"/>
      <w:sz w:val="56"/>
    </w:rPr>
  </w:style>
  <w:style w:type="paragraph" w:customStyle="1" w:styleId="Publicationsubtitle">
    <w:name w:val="Publication subtitle"/>
    <w:basedOn w:val="PublicationTitle"/>
    <w:autoRedefine/>
    <w:qFormat/>
    <w:rsid w:val="00DD6910"/>
    <w:rPr>
      <w:spacing w:val="0"/>
      <w:sz w:val="36"/>
    </w:rPr>
  </w:style>
  <w:style w:type="paragraph" w:customStyle="1" w:styleId="Publicationdate">
    <w:name w:val="Publication date"/>
    <w:basedOn w:val="PublicationTitle"/>
    <w:autoRedefine/>
    <w:qFormat/>
    <w:rsid w:val="00DA6CB9"/>
    <w:pPr>
      <w:spacing w:line="360" w:lineRule="exact"/>
    </w:pPr>
    <w:rPr>
      <w:b w:val="0"/>
      <w:bCs/>
      <w:color w:val="auto"/>
      <w:spacing w:val="0"/>
      <w:sz w:val="36"/>
    </w:rPr>
  </w:style>
  <w:style w:type="character" w:styleId="PlaceholderText">
    <w:name w:val="Placeholder Text"/>
    <w:basedOn w:val="DefaultParagraphFont"/>
    <w:uiPriority w:val="99"/>
    <w:semiHidden/>
    <w:locked/>
    <w:rsid w:val="00677E3B"/>
    <w:rPr>
      <w:color w:val="808080"/>
    </w:rPr>
  </w:style>
  <w:style w:type="paragraph" w:styleId="Header">
    <w:name w:val="header"/>
    <w:basedOn w:val="Normal"/>
    <w:link w:val="HeaderChar"/>
    <w:uiPriority w:val="99"/>
    <w:rsid w:val="00E234F4"/>
    <w:pPr>
      <w:tabs>
        <w:tab w:val="right" w:pos="975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234F4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045D3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867C4"/>
    <w:rPr>
      <w:rFonts w:ascii="Arial" w:hAnsi="Arial"/>
      <w:sz w:val="24"/>
    </w:rPr>
  </w:style>
  <w:style w:type="paragraph" w:customStyle="1" w:styleId="TableHead">
    <w:name w:val="Table Head"/>
    <w:basedOn w:val="Normal"/>
    <w:link w:val="TableHeadChar"/>
    <w:qFormat/>
    <w:rsid w:val="00B1110B"/>
    <w:pPr>
      <w:spacing w:before="20" w:after="20" w:line="288" w:lineRule="auto"/>
    </w:pPr>
    <w:rPr>
      <w:b/>
      <w:color w:val="FFFFFF" w:themeColor="background1"/>
      <w:szCs w:val="24"/>
    </w:rPr>
  </w:style>
  <w:style w:type="paragraph" w:customStyle="1" w:styleId="TableBody">
    <w:name w:val="Table Body"/>
    <w:basedOn w:val="TableHead"/>
    <w:link w:val="TableBodyChar"/>
    <w:qFormat/>
    <w:rsid w:val="00B1110B"/>
    <w:rPr>
      <w:b w:val="0"/>
      <w:color w:val="262626" w:themeColor="text1" w:themeTint="D9"/>
    </w:rPr>
  </w:style>
  <w:style w:type="paragraph" w:customStyle="1" w:styleId="ContentsHeader">
    <w:name w:val="Contents Header"/>
    <w:basedOn w:val="Heading1"/>
    <w:link w:val="ContentsHeaderChar"/>
    <w:semiHidden/>
    <w:qFormat/>
    <w:locked/>
    <w:rsid w:val="00B1110B"/>
    <w:pPr>
      <w:spacing w:before="480" w:line="320" w:lineRule="exact"/>
    </w:pPr>
    <w:rPr>
      <w:szCs w:val="28"/>
    </w:rPr>
  </w:style>
  <w:style w:type="character" w:customStyle="1" w:styleId="ContentsHeaderChar">
    <w:name w:val="Contents Header Char"/>
    <w:basedOn w:val="Heading1Char"/>
    <w:link w:val="ContentsHeader"/>
    <w:semiHidden/>
    <w:rsid w:val="00B1110B"/>
    <w:rPr>
      <w:rFonts w:ascii="Arial" w:eastAsiaTheme="majorEastAsia" w:hAnsi="Arial" w:cstheme="majorBidi"/>
      <w:b/>
      <w:color w:val="43358B"/>
      <w:sz w:val="36"/>
      <w:szCs w:val="28"/>
    </w:rPr>
  </w:style>
  <w:style w:type="character" w:customStyle="1" w:styleId="TableHeadChar">
    <w:name w:val="Table Head Char"/>
    <w:basedOn w:val="DefaultParagraphFont"/>
    <w:link w:val="TableHead"/>
    <w:rsid w:val="00B1110B"/>
    <w:rPr>
      <w:rFonts w:ascii="Arial" w:hAnsi="Arial"/>
      <w:b/>
      <w:color w:val="FFFFFF" w:themeColor="background1"/>
      <w:sz w:val="24"/>
      <w:szCs w:val="24"/>
    </w:rPr>
  </w:style>
  <w:style w:type="character" w:customStyle="1" w:styleId="TableBodyChar">
    <w:name w:val="Table Body Char"/>
    <w:basedOn w:val="TableHeadChar"/>
    <w:link w:val="TableBody"/>
    <w:rsid w:val="00B1110B"/>
    <w:rPr>
      <w:rFonts w:ascii="Arial" w:hAnsi="Arial"/>
      <w:b w:val="0"/>
      <w:color w:val="262626" w:themeColor="text1" w:themeTint="D9"/>
      <w:sz w:val="24"/>
      <w:szCs w:val="24"/>
    </w:rPr>
  </w:style>
  <w:style w:type="character" w:customStyle="1" w:styleId="Heading1Char">
    <w:name w:val="Heading 1 Char"/>
    <w:aliases w:val="Outline1 Char"/>
    <w:basedOn w:val="DefaultParagraphFont"/>
    <w:link w:val="Heading1"/>
    <w:uiPriority w:val="1"/>
    <w:rsid w:val="00B1110B"/>
    <w:rPr>
      <w:rFonts w:ascii="Arial" w:eastAsiaTheme="majorEastAsia" w:hAnsi="Arial" w:cstheme="majorBidi"/>
      <w:b/>
      <w:color w:val="43358B"/>
      <w:sz w:val="36"/>
      <w:szCs w:val="36"/>
    </w:rPr>
  </w:style>
  <w:style w:type="character" w:customStyle="1" w:styleId="Heading2Char">
    <w:name w:val="Heading 2 Char"/>
    <w:aliases w:val="Outline2 Char"/>
    <w:basedOn w:val="DefaultParagraphFont"/>
    <w:link w:val="Heading2"/>
    <w:rsid w:val="00B1110B"/>
    <w:rPr>
      <w:rFonts w:ascii="Arial" w:eastAsiaTheme="majorEastAsia" w:hAnsi="Arial" w:cstheme="majorBidi"/>
      <w:b/>
      <w:color w:val="43358B"/>
      <w:sz w:val="32"/>
      <w:szCs w:val="32"/>
    </w:rPr>
  </w:style>
  <w:style w:type="character" w:customStyle="1" w:styleId="Heading3Char">
    <w:name w:val="Heading 3 Char"/>
    <w:aliases w:val="Outline3 Char"/>
    <w:basedOn w:val="DefaultParagraphFont"/>
    <w:link w:val="Heading3"/>
    <w:rsid w:val="00B1110B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1110B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table" w:styleId="TableGrid">
    <w:name w:val="Table Grid"/>
    <w:aliases w:val="PHS table"/>
    <w:basedOn w:val="TableNormal"/>
    <w:uiPriority w:val="39"/>
    <w:rsid w:val="009D3B2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  <w:style w:type="paragraph" w:customStyle="1" w:styleId="Tableorchartcaption">
    <w:name w:val="Table or chart caption"/>
    <w:basedOn w:val="Normal"/>
    <w:qFormat/>
    <w:rsid w:val="00B1110B"/>
    <w:pPr>
      <w:spacing w:before="360" w:after="0"/>
    </w:pPr>
    <w:rPr>
      <w:rFonts w:eastAsia="Times New Roman" w:cs="Arial"/>
      <w:b/>
      <w:color w:val="43358B"/>
      <w:sz w:val="28"/>
      <w:szCs w:val="28"/>
      <w:lang w:eastAsia="en-GB"/>
    </w:rPr>
  </w:style>
  <w:style w:type="character" w:customStyle="1" w:styleId="Superscript">
    <w:name w:val="Superscript"/>
    <w:basedOn w:val="DefaultParagraphFont"/>
    <w:uiPriority w:val="1"/>
    <w:qFormat/>
    <w:rsid w:val="00B1110B"/>
    <w:rPr>
      <w:rFonts w:cs="Arial"/>
      <w:vertAlign w:val="superscript"/>
    </w:rPr>
  </w:style>
  <w:style w:type="paragraph" w:styleId="ListParagraph">
    <w:name w:val="List Paragraph"/>
    <w:basedOn w:val="Normal"/>
    <w:uiPriority w:val="34"/>
    <w:qFormat/>
    <w:locked/>
    <w:rsid w:val="00B1110B"/>
    <w:pPr>
      <w:ind w:left="720"/>
      <w:contextualSpacing/>
    </w:pPr>
  </w:style>
  <w:style w:type="paragraph" w:customStyle="1" w:styleId="Bullet1">
    <w:name w:val="Bullet 1"/>
    <w:basedOn w:val="ListParagraph"/>
    <w:qFormat/>
    <w:rsid w:val="002961B4"/>
    <w:pPr>
      <w:numPr>
        <w:numId w:val="1"/>
      </w:numPr>
      <w:contextualSpacing w:val="0"/>
    </w:pPr>
  </w:style>
  <w:style w:type="paragraph" w:customStyle="1" w:styleId="Bullet2">
    <w:name w:val="Bullet 2"/>
    <w:basedOn w:val="Bullet1"/>
    <w:qFormat/>
    <w:rsid w:val="003504BB"/>
    <w:pPr>
      <w:numPr>
        <w:numId w:val="2"/>
      </w:numPr>
      <w:ind w:left="1247" w:hanging="340"/>
    </w:pPr>
  </w:style>
  <w:style w:type="character" w:customStyle="1" w:styleId="Tablebodyde-emphasis">
    <w:name w:val="Table body de-emphasis"/>
    <w:basedOn w:val="DefaultParagraphFont"/>
    <w:uiPriority w:val="1"/>
    <w:semiHidden/>
    <w:qFormat/>
    <w:rsid w:val="00EB348A"/>
    <w:rPr>
      <w:color w:val="595959"/>
    </w:rPr>
  </w:style>
  <w:style w:type="character" w:customStyle="1" w:styleId="Bold">
    <w:name w:val="Bold"/>
    <w:basedOn w:val="DefaultParagraphFont"/>
    <w:uiPriority w:val="1"/>
    <w:qFormat/>
    <w:rsid w:val="00B1110B"/>
    <w:rPr>
      <w:rFonts w:cs="Arial"/>
      <w:b/>
      <w:color w:val="auto"/>
    </w:rPr>
  </w:style>
  <w:style w:type="paragraph" w:customStyle="1" w:styleId="Hyperlink1">
    <w:name w:val="Hyperlink1"/>
    <w:basedOn w:val="Normal"/>
    <w:next w:val="Normal"/>
    <w:link w:val="hyperlinkChar"/>
    <w:autoRedefine/>
    <w:semiHidden/>
    <w:qFormat/>
    <w:locked/>
    <w:rsid w:val="00B1110B"/>
    <w:pPr>
      <w:spacing w:after="120" w:line="320" w:lineRule="exact"/>
    </w:pPr>
    <w:rPr>
      <w:color w:val="964091"/>
      <w:u w:val="single"/>
    </w:rPr>
  </w:style>
  <w:style w:type="character" w:customStyle="1" w:styleId="hyperlinkChar">
    <w:name w:val="hyperlink Char"/>
    <w:basedOn w:val="DefaultParagraphFont"/>
    <w:link w:val="Hyperlink1"/>
    <w:semiHidden/>
    <w:rsid w:val="00B1110B"/>
    <w:rPr>
      <w:rFonts w:ascii="Arial" w:hAnsi="Arial"/>
      <w:color w:val="964091"/>
      <w:sz w:val="24"/>
      <w:u w:val="single"/>
    </w:rPr>
  </w:style>
  <w:style w:type="paragraph" w:customStyle="1" w:styleId="Coverdisclaimer">
    <w:name w:val="Cover disclaimer"/>
    <w:basedOn w:val="Normal"/>
    <w:qFormat/>
    <w:rsid w:val="004C6DF6"/>
    <w:pPr>
      <w:spacing w:after="0"/>
    </w:pPr>
    <w:rPr>
      <w:rFonts w:cs="Arial"/>
      <w:bCs/>
    </w:rPr>
  </w:style>
  <w:style w:type="paragraph" w:styleId="TOCHeading">
    <w:name w:val="TOC Heading"/>
    <w:basedOn w:val="Heading1"/>
    <w:next w:val="Normal"/>
    <w:uiPriority w:val="39"/>
    <w:qFormat/>
    <w:rsid w:val="00FB6451"/>
    <w:pPr>
      <w:spacing w:before="0" w:after="120"/>
      <w:outlineLvl w:val="9"/>
    </w:pPr>
    <w:rPr>
      <w:sz w:val="32"/>
      <w:szCs w:val="32"/>
      <w:lang w:val="en-US"/>
    </w:rPr>
  </w:style>
  <w:style w:type="character" w:styleId="Hyperlink">
    <w:name w:val="Hyperlink"/>
    <w:basedOn w:val="DefaultParagraphFont"/>
    <w:uiPriority w:val="99"/>
    <w:rsid w:val="003A082D"/>
    <w:rPr>
      <w:b/>
      <w:bCs/>
      <w:color w:val="43358B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7F23D8"/>
    <w:rPr>
      <w:color w:val="605E5C"/>
      <w:shd w:val="clear" w:color="auto" w:fill="E1DFDD"/>
    </w:rPr>
  </w:style>
  <w:style w:type="paragraph" w:styleId="TOC1">
    <w:name w:val="toc 1"/>
    <w:basedOn w:val="Normal"/>
    <w:next w:val="TOC2"/>
    <w:autoRedefine/>
    <w:uiPriority w:val="39"/>
    <w:rsid w:val="003839C2"/>
    <w:pPr>
      <w:tabs>
        <w:tab w:val="left" w:pos="792"/>
        <w:tab w:val="right" w:pos="8902"/>
      </w:tabs>
      <w:spacing w:after="160" w:line="288" w:lineRule="auto"/>
      <w:ind w:left="851" w:right="1134" w:hanging="851"/>
    </w:pPr>
    <w:rPr>
      <w:noProof/>
    </w:rPr>
  </w:style>
  <w:style w:type="paragraph" w:styleId="TOC2">
    <w:name w:val="toc 2"/>
    <w:basedOn w:val="TOC1"/>
    <w:next w:val="TOC3"/>
    <w:autoRedefine/>
    <w:uiPriority w:val="39"/>
    <w:rsid w:val="00CE29B3"/>
    <w:pPr>
      <w:numPr>
        <w:ilvl w:val="1"/>
        <w:numId w:val="30"/>
      </w:numPr>
    </w:pPr>
  </w:style>
  <w:style w:type="paragraph" w:styleId="TOC3">
    <w:name w:val="toc 3"/>
    <w:basedOn w:val="TOC2"/>
    <w:next w:val="TOC4"/>
    <w:autoRedefine/>
    <w:uiPriority w:val="39"/>
    <w:rsid w:val="000D322E"/>
    <w:pPr>
      <w:ind w:left="480"/>
    </w:pPr>
  </w:style>
  <w:style w:type="paragraph" w:styleId="TOC4">
    <w:name w:val="toc 4"/>
    <w:basedOn w:val="TOC3"/>
    <w:autoRedefine/>
    <w:uiPriority w:val="39"/>
    <w:rsid w:val="000D322E"/>
    <w:pPr>
      <w:ind w:left="720"/>
    </w:pPr>
  </w:style>
  <w:style w:type="paragraph" w:customStyle="1" w:styleId="Heading1numbered">
    <w:name w:val="Heading 1 numbered"/>
    <w:basedOn w:val="NormalH1"/>
    <w:next w:val="Normal"/>
    <w:link w:val="Heading1numberedChar"/>
    <w:rsid w:val="00307D99"/>
    <w:pPr>
      <w:numPr>
        <w:numId w:val="9"/>
      </w:numPr>
      <w:spacing w:before="480"/>
    </w:pPr>
  </w:style>
  <w:style w:type="paragraph" w:customStyle="1" w:styleId="Heading2numbered">
    <w:name w:val="Heading 2 numbered"/>
    <w:basedOn w:val="Heading2"/>
    <w:next w:val="Normal"/>
    <w:link w:val="Heading2numberedChar"/>
    <w:rsid w:val="00817C6A"/>
  </w:style>
  <w:style w:type="paragraph" w:customStyle="1" w:styleId="Normalindented">
    <w:name w:val="Normal indented"/>
    <w:basedOn w:val="Normal"/>
    <w:qFormat/>
    <w:rsid w:val="00B1110B"/>
    <w:pPr>
      <w:ind w:left="851"/>
    </w:pPr>
  </w:style>
  <w:style w:type="paragraph" w:customStyle="1" w:styleId="Heading3numbered">
    <w:name w:val="Heading 3 numbered"/>
    <w:basedOn w:val="Heading3"/>
    <w:next w:val="Normal"/>
    <w:link w:val="Heading3numberedChar"/>
    <w:rsid w:val="008E5F4B"/>
    <w:pPr>
      <w:numPr>
        <w:ilvl w:val="2"/>
        <w:numId w:val="6"/>
      </w:numPr>
    </w:pPr>
  </w:style>
  <w:style w:type="paragraph" w:customStyle="1" w:styleId="Heading4numbered">
    <w:name w:val="Heading 4 numbered"/>
    <w:basedOn w:val="Heading4"/>
    <w:next w:val="Normal"/>
    <w:link w:val="Heading4numberedChar"/>
    <w:rsid w:val="008E5F4B"/>
    <w:pPr>
      <w:numPr>
        <w:ilvl w:val="3"/>
        <w:numId w:val="6"/>
      </w:numPr>
    </w:pPr>
    <w:rPr>
      <w:bCs w:val="0"/>
    </w:rPr>
  </w:style>
  <w:style w:type="paragraph" w:styleId="FootnoteText">
    <w:name w:val="footnote text"/>
    <w:basedOn w:val="Normal"/>
    <w:link w:val="FootnoteTextChar"/>
    <w:uiPriority w:val="99"/>
    <w:rsid w:val="00F85704"/>
    <w:pPr>
      <w:tabs>
        <w:tab w:val="left" w:pos="284"/>
      </w:tabs>
      <w:spacing w:after="120"/>
      <w:ind w:left="340" w:hanging="34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5704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526937"/>
    <w:rPr>
      <w:vertAlign w:val="superscript"/>
    </w:rPr>
  </w:style>
  <w:style w:type="paragraph" w:customStyle="1" w:styleId="Bullet3">
    <w:name w:val="Bullet 3"/>
    <w:basedOn w:val="Bullet2"/>
    <w:qFormat/>
    <w:rsid w:val="003504BB"/>
    <w:pPr>
      <w:numPr>
        <w:numId w:val="3"/>
      </w:numPr>
      <w:ind w:left="1814" w:hanging="340"/>
    </w:pPr>
  </w:style>
  <w:style w:type="paragraph" w:customStyle="1" w:styleId="Bulletnumbered1123">
    <w:name w:val="Bullet numbered 1 (123)"/>
    <w:basedOn w:val="Normal"/>
    <w:qFormat/>
    <w:rsid w:val="008E5F4B"/>
    <w:pPr>
      <w:numPr>
        <w:numId w:val="5"/>
      </w:numPr>
    </w:pPr>
  </w:style>
  <w:style w:type="paragraph" w:customStyle="1" w:styleId="Bulletnumbered2abc">
    <w:name w:val="Bullet numbered 2 (abc)"/>
    <w:basedOn w:val="Bulletnumbered1123"/>
    <w:qFormat/>
    <w:rsid w:val="008E5F4B"/>
    <w:pPr>
      <w:numPr>
        <w:ilvl w:val="1"/>
      </w:numPr>
    </w:pPr>
  </w:style>
  <w:style w:type="character" w:styleId="FollowedHyperlink">
    <w:name w:val="FollowedHyperlink"/>
    <w:basedOn w:val="Hyperlink"/>
    <w:uiPriority w:val="99"/>
    <w:rsid w:val="003A082D"/>
    <w:rPr>
      <w:b/>
      <w:bCs/>
      <w:color w:val="43358B"/>
    </w:rPr>
  </w:style>
  <w:style w:type="character" w:customStyle="1" w:styleId="Heading1numberedChar">
    <w:name w:val="Heading 1 numbered Char"/>
    <w:basedOn w:val="Heading1Char"/>
    <w:link w:val="Heading1numbered"/>
    <w:rsid w:val="00307D99"/>
    <w:rPr>
      <w:rFonts w:ascii="Arial" w:eastAsiaTheme="majorEastAsia" w:hAnsi="Arial" w:cstheme="majorBidi"/>
      <w:b/>
      <w:color w:val="43358B"/>
      <w:sz w:val="36"/>
      <w:szCs w:val="36"/>
    </w:rPr>
  </w:style>
  <w:style w:type="character" w:customStyle="1" w:styleId="Heading2numberedChar">
    <w:name w:val="Heading 2 numbered Char"/>
    <w:basedOn w:val="Heading2Char"/>
    <w:link w:val="Heading2numbered"/>
    <w:rsid w:val="00817C6A"/>
    <w:rPr>
      <w:rFonts w:ascii="Arial" w:eastAsiaTheme="majorEastAsia" w:hAnsi="Arial" w:cstheme="majorBidi"/>
      <w:b/>
      <w:color w:val="43358B"/>
      <w:sz w:val="32"/>
      <w:szCs w:val="32"/>
    </w:rPr>
  </w:style>
  <w:style w:type="character" w:customStyle="1" w:styleId="Heading3numberedChar">
    <w:name w:val="Heading 3 numbered Char"/>
    <w:basedOn w:val="Heading3Char"/>
    <w:link w:val="Heading3numbered"/>
    <w:rsid w:val="008E5F4B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Heading4numberedChar">
    <w:name w:val="Heading 4 numbered Char"/>
    <w:basedOn w:val="Heading4Char"/>
    <w:link w:val="Heading4numbered"/>
    <w:rsid w:val="008E5F4B"/>
    <w:rPr>
      <w:rFonts w:ascii="Arial" w:eastAsiaTheme="majorEastAsia" w:hAnsi="Arial" w:cs="Arial"/>
      <w:b/>
      <w:bCs w:val="0"/>
      <w:color w:val="000000" w:themeColor="text1"/>
      <w:sz w:val="24"/>
      <w:szCs w:val="24"/>
    </w:rPr>
  </w:style>
  <w:style w:type="paragraph" w:customStyle="1" w:styleId="Tablebullet1">
    <w:name w:val="Table bullet 1"/>
    <w:basedOn w:val="TableBody"/>
    <w:qFormat/>
    <w:rsid w:val="00B1110B"/>
    <w:pPr>
      <w:numPr>
        <w:numId w:val="4"/>
      </w:numPr>
    </w:pPr>
  </w:style>
  <w:style w:type="paragraph" w:customStyle="1" w:styleId="Tablebullet2">
    <w:name w:val="Table bullet 2"/>
    <w:basedOn w:val="Tablebullet1"/>
    <w:qFormat/>
    <w:rsid w:val="004C6DF6"/>
    <w:pPr>
      <w:numPr>
        <w:ilvl w:val="1"/>
      </w:numPr>
      <w:ind w:left="947" w:hanging="357"/>
    </w:pPr>
  </w:style>
  <w:style w:type="paragraph" w:customStyle="1" w:styleId="Tablebodyrightalignedfornumbersonly">
    <w:name w:val="Table body right aligned (for numbers only)"/>
    <w:basedOn w:val="TableBody"/>
    <w:qFormat/>
    <w:rsid w:val="00B1110B"/>
    <w:pPr>
      <w:jc w:val="right"/>
    </w:pPr>
  </w:style>
  <w:style w:type="paragraph" w:customStyle="1" w:styleId="Pagenumbers">
    <w:name w:val="Page numbers"/>
    <w:basedOn w:val="Footer"/>
    <w:qFormat/>
    <w:rsid w:val="00D1457B"/>
    <w:pPr>
      <w:pBdr>
        <w:top w:val="single" w:sz="6" w:space="3" w:color="3F3685" w:themeColor="text2"/>
      </w:pBdr>
      <w:jc w:val="right"/>
    </w:pPr>
    <w:rPr>
      <w:noProof/>
    </w:rPr>
  </w:style>
  <w:style w:type="paragraph" w:customStyle="1" w:styleId="Coverfooter">
    <w:name w:val="Cover footer"/>
    <w:basedOn w:val="Normal"/>
    <w:qFormat/>
    <w:rsid w:val="001A7DA0"/>
    <w:pPr>
      <w:tabs>
        <w:tab w:val="right" w:pos="8959"/>
      </w:tabs>
      <w:spacing w:before="120" w:after="0" w:line="312" w:lineRule="auto"/>
      <w:ind w:right="964"/>
    </w:pPr>
    <w:rPr>
      <w:rFonts w:cs="Arial"/>
      <w:b/>
      <w:color w:val="3F3685" w:themeColor="text2"/>
      <w:position w:val="-28"/>
      <w:sz w:val="28"/>
    </w:rPr>
  </w:style>
  <w:style w:type="character" w:customStyle="1" w:styleId="Italicspeciesnamesonly">
    <w:name w:val="*Italic (species names only)"/>
    <w:basedOn w:val="DefaultParagraphFont"/>
    <w:uiPriority w:val="1"/>
    <w:qFormat/>
    <w:rsid w:val="00B1110B"/>
    <w:rPr>
      <w:i/>
    </w:rPr>
  </w:style>
  <w:style w:type="character" w:customStyle="1" w:styleId="Bolditalicspeciesnamesonly">
    <w:name w:val="*Bold italic (species names only)"/>
    <w:basedOn w:val="Italicspeciesnamesonly"/>
    <w:uiPriority w:val="1"/>
    <w:qFormat/>
    <w:rsid w:val="00B1110B"/>
    <w:rPr>
      <w:b/>
      <w:i/>
    </w:rPr>
  </w:style>
  <w:style w:type="character" w:customStyle="1" w:styleId="Subscript">
    <w:name w:val="Subscript"/>
    <w:basedOn w:val="Superscript"/>
    <w:uiPriority w:val="1"/>
    <w:qFormat/>
    <w:rsid w:val="00B1110B"/>
    <w:rPr>
      <w:rFonts w:asciiTheme="minorHAnsi" w:hAnsiTheme="minorHAnsi" w:cs="Arial"/>
      <w:vertAlign w:val="subscript"/>
    </w:rPr>
  </w:style>
  <w:style w:type="paragraph" w:styleId="BalloonText">
    <w:name w:val="Balloon Text"/>
    <w:basedOn w:val="Normal"/>
    <w:link w:val="BalloonTextChar"/>
    <w:uiPriority w:val="99"/>
    <w:semiHidden/>
    <w:locked/>
    <w:rsid w:val="00531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5B"/>
    <w:rPr>
      <w:rFonts w:ascii="Segoe UI" w:hAnsi="Segoe UI" w:cs="Segoe UI"/>
      <w:sz w:val="18"/>
      <w:szCs w:val="18"/>
    </w:rPr>
  </w:style>
  <w:style w:type="paragraph" w:customStyle="1" w:styleId="Headingtextbox">
    <w:name w:val="Heading textbox"/>
    <w:basedOn w:val="Heading1"/>
    <w:rsid w:val="00B1110B"/>
    <w:pPr>
      <w:spacing w:before="0" w:after="120"/>
    </w:pPr>
    <w:rPr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B50803"/>
    <w:pPr>
      <w:pBdr>
        <w:top w:val="single" w:sz="8" w:space="10" w:color="3F3685" w:themeColor="text2"/>
        <w:bottom w:val="single" w:sz="8" w:space="6" w:color="3F3685" w:themeColor="text2"/>
      </w:pBdr>
      <w:spacing w:before="240" w:after="300"/>
      <w:ind w:left="567" w:right="56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50803"/>
    <w:rPr>
      <w:rFonts w:ascii="Arial" w:hAnsi="Arial"/>
      <w:iCs/>
      <w:color w:val="000000" w:themeColor="text1"/>
      <w:sz w:val="24"/>
    </w:rPr>
  </w:style>
  <w:style w:type="character" w:customStyle="1" w:styleId="yellowhighlight">
    <w:name w:val="*yellow highlight"/>
    <w:basedOn w:val="DefaultParagraphFont"/>
    <w:uiPriority w:val="1"/>
    <w:semiHidden/>
    <w:qFormat/>
    <w:rsid w:val="00B1110B"/>
    <w:rPr>
      <w:bdr w:val="none" w:sz="0" w:space="0" w:color="auto"/>
      <w:shd w:val="clear" w:color="auto" w:fill="FFFF00"/>
    </w:rPr>
  </w:style>
  <w:style w:type="character" w:customStyle="1" w:styleId="Restrictedstatisticstextforpublicationreleases">
    <w:name w:val="*Restricted statistics text (for publication releases)"/>
    <w:basedOn w:val="DefaultParagraphFont"/>
    <w:uiPriority w:val="1"/>
    <w:semiHidden/>
    <w:qFormat/>
    <w:rsid w:val="00B1110B"/>
    <w:rPr>
      <w:b/>
      <w:color w:val="B50000"/>
      <w:sz w:val="28"/>
    </w:rPr>
  </w:style>
  <w:style w:type="character" w:customStyle="1" w:styleId="yellowbold">
    <w:name w:val="*yellow bold"/>
    <w:basedOn w:val="DefaultParagraphFont"/>
    <w:uiPriority w:val="1"/>
    <w:semiHidden/>
    <w:qFormat/>
    <w:rsid w:val="00B1110B"/>
    <w:rPr>
      <w:b/>
      <w:bdr w:val="none" w:sz="0" w:space="0" w:color="auto"/>
      <w:shd w:val="clear" w:color="auto" w:fill="FFFF00"/>
    </w:rPr>
  </w:style>
  <w:style w:type="character" w:customStyle="1" w:styleId="yellowhyperlink">
    <w:name w:val="*yellow hyperlink"/>
    <w:basedOn w:val="DefaultParagraphFont"/>
    <w:uiPriority w:val="1"/>
    <w:semiHidden/>
    <w:qFormat/>
    <w:rsid w:val="00672595"/>
    <w:rPr>
      <w:b/>
      <w:color w:val="3F3685" w:themeColor="text2"/>
      <w:u w:val="none"/>
      <w:bdr w:val="none" w:sz="0" w:space="0" w:color="auto"/>
      <w:shd w:val="clear" w:color="auto" w:fill="FFFF00"/>
    </w:rPr>
  </w:style>
  <w:style w:type="character" w:customStyle="1" w:styleId="greyhighlight">
    <w:name w:val="*grey highlight"/>
    <w:basedOn w:val="DefaultParagraphFont"/>
    <w:uiPriority w:val="1"/>
    <w:semiHidden/>
    <w:qFormat/>
    <w:rsid w:val="00B1110B"/>
    <w:rPr>
      <w:bdr w:val="none" w:sz="0" w:space="0" w:color="auto"/>
      <w:shd w:val="clear" w:color="auto" w:fill="D9D9D9" w:themeFill="background1" w:themeFillShade="D9"/>
    </w:rPr>
  </w:style>
  <w:style w:type="character" w:customStyle="1" w:styleId="greyhyperlink">
    <w:name w:val="*grey hyperlink"/>
    <w:basedOn w:val="DefaultParagraphFont"/>
    <w:uiPriority w:val="1"/>
    <w:semiHidden/>
    <w:qFormat/>
    <w:rsid w:val="00672595"/>
    <w:rPr>
      <w:b/>
      <w:color w:val="3F3685" w:themeColor="text2"/>
      <w:u w:val="none"/>
      <w:bdr w:val="none" w:sz="0" w:space="0" w:color="auto"/>
      <w:shd w:val="clear" w:color="auto" w:fill="D9D9D9" w:themeFill="background1" w:themeFillShade="D9"/>
    </w:rPr>
  </w:style>
  <w:style w:type="character" w:customStyle="1" w:styleId="greybold">
    <w:name w:val="*grey bold"/>
    <w:basedOn w:val="DefaultParagraphFont"/>
    <w:uiPriority w:val="1"/>
    <w:semiHidden/>
    <w:qFormat/>
    <w:rsid w:val="00B1110B"/>
    <w:rPr>
      <w:b/>
      <w:bdr w:val="none" w:sz="0" w:space="0" w:color="auto"/>
      <w:shd w:val="clear" w:color="auto" w:fill="D9D9D9" w:themeFill="background1" w:themeFillShade="D9"/>
    </w:rPr>
  </w:style>
  <w:style w:type="character" w:styleId="CommentReference">
    <w:name w:val="annotation reference"/>
    <w:basedOn w:val="DefaultParagraphFont"/>
    <w:uiPriority w:val="99"/>
    <w:semiHidden/>
    <w:locked/>
    <w:rsid w:val="005D01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locked/>
    <w:rsid w:val="005D01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016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5D0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16F"/>
    <w:rPr>
      <w:rFonts w:ascii="Arial" w:hAnsi="Arial"/>
      <w:b/>
      <w:bCs/>
      <w:sz w:val="20"/>
      <w:szCs w:val="20"/>
    </w:rPr>
  </w:style>
  <w:style w:type="paragraph" w:customStyle="1" w:styleId="Tablebulletnumbered1123">
    <w:name w:val="Table bullet numbered 1 (123)"/>
    <w:basedOn w:val="TableBody"/>
    <w:qFormat/>
    <w:rsid w:val="008E5F4B"/>
    <w:pPr>
      <w:numPr>
        <w:numId w:val="7"/>
      </w:numPr>
      <w:tabs>
        <w:tab w:val="left" w:pos="720"/>
      </w:tabs>
    </w:pPr>
  </w:style>
  <w:style w:type="paragraph" w:customStyle="1" w:styleId="Tablebulletnumbered2abc">
    <w:name w:val="Table bullet numbered 2 (abc)"/>
    <w:basedOn w:val="Tablebulletnumbered1123"/>
    <w:qFormat/>
    <w:rsid w:val="008E5F4B"/>
    <w:pPr>
      <w:numPr>
        <w:ilvl w:val="1"/>
      </w:numPr>
      <w:tabs>
        <w:tab w:val="left" w:pos="1134"/>
      </w:tabs>
    </w:pPr>
  </w:style>
  <w:style w:type="character" w:customStyle="1" w:styleId="UnresolvedMention2">
    <w:name w:val="Unresolved Mention2"/>
    <w:basedOn w:val="DefaultParagraphFont"/>
    <w:uiPriority w:val="99"/>
    <w:semiHidden/>
    <w:locked/>
    <w:rsid w:val="008B3462"/>
    <w:rPr>
      <w:color w:val="605E5C"/>
      <w:shd w:val="clear" w:color="auto" w:fill="E1DFDD"/>
    </w:rPr>
  </w:style>
  <w:style w:type="paragraph" w:customStyle="1" w:styleId="Bulletnumbered3iii">
    <w:name w:val="Bullet numbered 3 (iii)"/>
    <w:basedOn w:val="Bulletnumbered2abc"/>
    <w:qFormat/>
    <w:rsid w:val="008E5F4B"/>
    <w:pPr>
      <w:numPr>
        <w:ilvl w:val="2"/>
      </w:numPr>
    </w:pPr>
  </w:style>
  <w:style w:type="paragraph" w:styleId="EndnoteText">
    <w:name w:val="endnote text"/>
    <w:basedOn w:val="Normal"/>
    <w:link w:val="EndnoteTextChar"/>
    <w:uiPriority w:val="99"/>
    <w:rsid w:val="00483CAD"/>
    <w:pPr>
      <w:tabs>
        <w:tab w:val="left" w:pos="426"/>
      </w:tabs>
      <w:spacing w:after="120"/>
      <w:ind w:left="284" w:hanging="284"/>
    </w:pPr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83CAD"/>
    <w:rPr>
      <w:rFonts w:ascii="Arial" w:hAnsi="Arial"/>
      <w:sz w:val="24"/>
      <w:szCs w:val="24"/>
    </w:rPr>
  </w:style>
  <w:style w:type="character" w:styleId="EndnoteReference">
    <w:name w:val="endnote reference"/>
    <w:basedOn w:val="DefaultParagraphFont"/>
    <w:uiPriority w:val="99"/>
    <w:rsid w:val="007C6BAA"/>
    <w:rPr>
      <w:vertAlign w:val="superscript"/>
    </w:rPr>
  </w:style>
  <w:style w:type="character" w:customStyle="1" w:styleId="Crossreference">
    <w:name w:val="Cross reference"/>
    <w:basedOn w:val="Hyperlink"/>
    <w:uiPriority w:val="1"/>
    <w:qFormat/>
    <w:rsid w:val="007C48DB"/>
    <w:rPr>
      <w:b/>
      <w:bCs/>
      <w:color w:val="43358B"/>
    </w:rPr>
  </w:style>
  <w:style w:type="paragraph" w:customStyle="1" w:styleId="Default">
    <w:name w:val="Default"/>
    <w:semiHidden/>
    <w:locked/>
    <w:rsid w:val="00AE3D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locked/>
    <w:rsid w:val="009C69C3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locked/>
    <w:rsid w:val="006857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mageplacement">
    <w:name w:val="*Image placement"/>
    <w:basedOn w:val="Normal"/>
    <w:qFormat/>
    <w:rsid w:val="00CF4140"/>
    <w:pPr>
      <w:spacing w:after="360"/>
      <w:jc w:val="center"/>
    </w:pPr>
    <w:rPr>
      <w:noProof/>
      <w:lang w:eastAsia="en-GB"/>
    </w:rPr>
  </w:style>
  <w:style w:type="paragraph" w:customStyle="1" w:styleId="Textboxnormalleftaligned">
    <w:name w:val="Textbox normal (left aligned)"/>
    <w:basedOn w:val="Normal"/>
    <w:qFormat/>
    <w:rsid w:val="00CF1522"/>
    <w:pPr>
      <w:spacing w:after="120"/>
    </w:pPr>
  </w:style>
  <w:style w:type="paragraph" w:customStyle="1" w:styleId="Texboxnormalcentrealigned">
    <w:name w:val="Texbox normal (centre aligned)"/>
    <w:basedOn w:val="Textboxnormalleftaligned"/>
    <w:semiHidden/>
    <w:qFormat/>
    <w:rsid w:val="00A76AB4"/>
    <w:pPr>
      <w:jc w:val="center"/>
    </w:pPr>
  </w:style>
  <w:style w:type="character" w:customStyle="1" w:styleId="hidePElogoEditoraluseonly">
    <w:name w:val="*hide PE logo (Editoral use only)"/>
    <w:basedOn w:val="DefaultParagraphFont"/>
    <w:uiPriority w:val="1"/>
    <w:qFormat/>
    <w:rsid w:val="00763FCD"/>
    <w:rPr>
      <w:vanish/>
    </w:rPr>
  </w:style>
  <w:style w:type="paragraph" w:customStyle="1" w:styleId="GlossaryItemDescription">
    <w:name w:val="Glossary Item Description"/>
    <w:basedOn w:val="Normal"/>
    <w:link w:val="GlossaryItemDescriptionChar"/>
    <w:semiHidden/>
    <w:qFormat/>
    <w:rsid w:val="00C50127"/>
    <w:rPr>
      <w:rFonts w:eastAsia="Calibri" w:cs="Times New Roman"/>
      <w:szCs w:val="24"/>
      <w:lang w:eastAsia="en-GB"/>
    </w:rPr>
  </w:style>
  <w:style w:type="character" w:customStyle="1" w:styleId="GlossaryItemDescriptionChar">
    <w:name w:val="Glossary Item Description Char"/>
    <w:basedOn w:val="DefaultParagraphFont"/>
    <w:link w:val="GlossaryItemDescription"/>
    <w:semiHidden/>
    <w:rsid w:val="00C50127"/>
    <w:rPr>
      <w:rFonts w:ascii="Arial" w:eastAsia="Calibri" w:hAnsi="Arial" w:cs="Times New Roman"/>
      <w:sz w:val="24"/>
      <w:szCs w:val="24"/>
      <w:lang w:eastAsia="en-GB"/>
    </w:rPr>
  </w:style>
  <w:style w:type="paragraph" w:customStyle="1" w:styleId="GlossaryItemName">
    <w:name w:val="Glossary Item Name"/>
    <w:basedOn w:val="Normal"/>
    <w:link w:val="GlossaryItemNameChar"/>
    <w:semiHidden/>
    <w:qFormat/>
    <w:rsid w:val="00A01380"/>
    <w:pPr>
      <w:spacing w:before="120" w:after="60"/>
    </w:pPr>
    <w:rPr>
      <w:rFonts w:eastAsia="Calibri" w:cs="Times New Roman"/>
      <w:b/>
      <w:bCs/>
      <w:szCs w:val="24"/>
      <w:lang w:eastAsia="en-GB"/>
    </w:rPr>
  </w:style>
  <w:style w:type="character" w:customStyle="1" w:styleId="GlossaryItemNameChar">
    <w:name w:val="Glossary Item Name Char"/>
    <w:basedOn w:val="DefaultParagraphFont"/>
    <w:link w:val="GlossaryItemName"/>
    <w:semiHidden/>
    <w:rsid w:val="00A01380"/>
    <w:rPr>
      <w:rFonts w:ascii="Arial" w:eastAsia="Calibri" w:hAnsi="Arial" w:cs="Times New Roman"/>
      <w:b/>
      <w:bCs/>
      <w:sz w:val="24"/>
      <w:szCs w:val="24"/>
      <w:lang w:eastAsia="en-GB"/>
    </w:rPr>
  </w:style>
  <w:style w:type="paragraph" w:customStyle="1" w:styleId="Metadata-ItemDescription">
    <w:name w:val="Metadata - Item Description"/>
    <w:basedOn w:val="Normal"/>
    <w:link w:val="Metadata-ItemDescriptionChar"/>
    <w:semiHidden/>
    <w:qFormat/>
    <w:rsid w:val="00C50127"/>
    <w:rPr>
      <w:rFonts w:eastAsia="Calibri" w:cs="Times New Roman"/>
      <w:szCs w:val="24"/>
      <w:lang w:eastAsia="en-GB"/>
    </w:rPr>
  </w:style>
  <w:style w:type="character" w:customStyle="1" w:styleId="Metadata-ItemDescriptionChar">
    <w:name w:val="Metadata - Item Description Char"/>
    <w:basedOn w:val="DefaultParagraphFont"/>
    <w:link w:val="Metadata-ItemDescription"/>
    <w:semiHidden/>
    <w:rsid w:val="00C50127"/>
    <w:rPr>
      <w:rFonts w:ascii="Arial" w:eastAsia="Calibri" w:hAnsi="Arial" w:cs="Times New Roman"/>
      <w:sz w:val="24"/>
      <w:szCs w:val="24"/>
      <w:lang w:eastAsia="en-GB"/>
    </w:rPr>
  </w:style>
  <w:style w:type="paragraph" w:customStyle="1" w:styleId="Metadata-ItemTitle">
    <w:name w:val="Metadata - Item Title"/>
    <w:basedOn w:val="Normal"/>
    <w:link w:val="Metadata-ItemTitleChar"/>
    <w:semiHidden/>
    <w:qFormat/>
    <w:rsid w:val="00C50127"/>
    <w:pPr>
      <w:spacing w:before="120" w:after="120"/>
    </w:pPr>
    <w:rPr>
      <w:rFonts w:eastAsia="Calibri" w:cs="Times New Roman"/>
      <w:b/>
      <w:bCs/>
      <w:szCs w:val="24"/>
      <w:lang w:eastAsia="en-GB"/>
    </w:rPr>
  </w:style>
  <w:style w:type="character" w:customStyle="1" w:styleId="Metadata-ItemTitleChar">
    <w:name w:val="Metadata - Item Title Char"/>
    <w:basedOn w:val="DefaultParagraphFont"/>
    <w:link w:val="Metadata-ItemTitle"/>
    <w:semiHidden/>
    <w:rsid w:val="00C50127"/>
    <w:rPr>
      <w:rFonts w:ascii="Arial" w:eastAsia="Calibri" w:hAnsi="Arial" w:cs="Times New Roman"/>
      <w:b/>
      <w:bCs/>
      <w:sz w:val="24"/>
      <w:szCs w:val="24"/>
      <w:lang w:eastAsia="en-GB"/>
    </w:rPr>
  </w:style>
  <w:style w:type="paragraph" w:customStyle="1" w:styleId="StatsDesignationEditoraluseonly">
    <w:name w:val="Stats Designation (Editoral use only)"/>
    <w:basedOn w:val="Normal"/>
    <w:link w:val="StatsDesignationEditoraluseonlyChar"/>
    <w:semiHidden/>
    <w:qFormat/>
    <w:rsid w:val="00C50127"/>
    <w:rPr>
      <w:color w:val="FFFFFF" w:themeColor="background1"/>
      <w:sz w:val="28"/>
    </w:rPr>
  </w:style>
  <w:style w:type="character" w:customStyle="1" w:styleId="StatsDesignationEditoraluseonlyChar">
    <w:name w:val="Stats Designation (Editoral use only) Char"/>
    <w:basedOn w:val="DefaultParagraphFont"/>
    <w:link w:val="StatsDesignationEditoraluseonly"/>
    <w:semiHidden/>
    <w:rsid w:val="003371A0"/>
    <w:rPr>
      <w:rFonts w:ascii="Arial" w:hAnsi="Arial"/>
      <w:color w:val="FFFFFF" w:themeColor="background1"/>
      <w:sz w:val="28"/>
    </w:rPr>
  </w:style>
  <w:style w:type="paragraph" w:customStyle="1" w:styleId="ImprintpagetextEditorialuseonly">
    <w:name w:val="*Imprint page text (Editorial use only)"/>
    <w:basedOn w:val="Normal"/>
    <w:qFormat/>
    <w:rsid w:val="00292910"/>
    <w:pPr>
      <w:tabs>
        <w:tab w:val="right" w:pos="8959"/>
      </w:tabs>
      <w:spacing w:line="312" w:lineRule="auto"/>
    </w:pPr>
  </w:style>
  <w:style w:type="character" w:customStyle="1" w:styleId="ImprintpageiconsEditorialuseonly">
    <w:name w:val="*Imprint page icons (Editorial use only)"/>
    <w:basedOn w:val="DefaultParagraphFont"/>
    <w:uiPriority w:val="1"/>
    <w:qFormat/>
    <w:rsid w:val="00292910"/>
    <w:rPr>
      <w:position w:val="-14"/>
    </w:rPr>
  </w:style>
  <w:style w:type="character" w:customStyle="1" w:styleId="ImprintPHSlinkEditorialuseonly">
    <w:name w:val="*Imprint PHS link (Editorial use only)"/>
    <w:basedOn w:val="Hyperlink"/>
    <w:uiPriority w:val="1"/>
    <w:qFormat/>
    <w:rsid w:val="005D3601"/>
    <w:rPr>
      <w:b/>
      <w:bCs/>
      <w:color w:val="43358B"/>
      <w:position w:val="-24"/>
      <w:sz w:val="40"/>
    </w:rPr>
  </w:style>
  <w:style w:type="character" w:customStyle="1" w:styleId="showPElogoEditorialuseonly">
    <w:name w:val="*show PE logo (Editorial use only)"/>
    <w:basedOn w:val="hidePElogoEditoraluseonly"/>
    <w:uiPriority w:val="1"/>
    <w:qFormat/>
    <w:rsid w:val="00292910"/>
    <w:rPr>
      <w:vanish w:val="0"/>
      <w:position w:val="0"/>
    </w:rPr>
  </w:style>
  <w:style w:type="paragraph" w:styleId="NormalWeb">
    <w:name w:val="Normal (Web)"/>
    <w:basedOn w:val="Normal"/>
    <w:uiPriority w:val="99"/>
    <w:semiHidden/>
    <w:locked/>
    <w:rsid w:val="00404FBA"/>
    <w:rPr>
      <w:rFonts w:ascii="Times New Roman" w:hAnsi="Times New Roman" w:cs="Times New Roman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F29FB"/>
    <w:rPr>
      <w:color w:val="605E5C"/>
      <w:shd w:val="clear" w:color="auto" w:fill="E1DFDD"/>
    </w:rPr>
  </w:style>
  <w:style w:type="paragraph" w:customStyle="1" w:styleId="NormalH1">
    <w:name w:val="Normal H1"/>
    <w:basedOn w:val="Normal"/>
    <w:link w:val="NormalH1Char"/>
    <w:rsid w:val="00782305"/>
    <w:pPr>
      <w:spacing w:before="720"/>
    </w:pPr>
    <w:rPr>
      <w:b/>
      <w:color w:val="43358B"/>
      <w:sz w:val="36"/>
    </w:rPr>
  </w:style>
  <w:style w:type="paragraph" w:customStyle="1" w:styleId="NormalH1numbered">
    <w:name w:val="Normal H1 numbered"/>
    <w:basedOn w:val="NormalH1"/>
    <w:link w:val="NormalH1numberedChar"/>
    <w:rsid w:val="008867DD"/>
    <w:pPr>
      <w:numPr>
        <w:numId w:val="8"/>
      </w:numPr>
    </w:pPr>
  </w:style>
  <w:style w:type="paragraph" w:customStyle="1" w:styleId="NormalH2numbered">
    <w:name w:val="Normal H2 numbered"/>
    <w:basedOn w:val="NormalH1numbered"/>
    <w:link w:val="NormalH2numberedChar"/>
    <w:qFormat/>
    <w:rsid w:val="00817C6A"/>
    <w:pPr>
      <w:numPr>
        <w:ilvl w:val="1"/>
        <w:numId w:val="6"/>
      </w:numPr>
      <w:ind w:left="0"/>
    </w:pPr>
    <w:rPr>
      <w:sz w:val="32"/>
    </w:rPr>
  </w:style>
  <w:style w:type="paragraph" w:customStyle="1" w:styleId="NormalH2">
    <w:name w:val="Normal H2"/>
    <w:basedOn w:val="NormalH2numbered"/>
    <w:qFormat/>
    <w:rsid w:val="00817C6A"/>
    <w:pPr>
      <w:numPr>
        <w:ilvl w:val="0"/>
        <w:numId w:val="0"/>
      </w:numPr>
      <w:spacing w:before="480"/>
    </w:pPr>
  </w:style>
  <w:style w:type="character" w:customStyle="1" w:styleId="NormalH1Char">
    <w:name w:val="Normal H1 Char"/>
    <w:basedOn w:val="DefaultParagraphFont"/>
    <w:link w:val="NormalH1"/>
    <w:rsid w:val="008867DD"/>
    <w:rPr>
      <w:rFonts w:ascii="Arial" w:hAnsi="Arial"/>
      <w:b/>
      <w:color w:val="43358B"/>
      <w:sz w:val="36"/>
    </w:rPr>
  </w:style>
  <w:style w:type="character" w:customStyle="1" w:styleId="NormalH1numberedChar">
    <w:name w:val="Normal H1 numbered Char"/>
    <w:basedOn w:val="NormalH1Char"/>
    <w:link w:val="NormalH1numbered"/>
    <w:rsid w:val="008867DD"/>
    <w:rPr>
      <w:rFonts w:ascii="Arial" w:hAnsi="Arial"/>
      <w:b/>
      <w:color w:val="43358B"/>
      <w:sz w:val="36"/>
    </w:rPr>
  </w:style>
  <w:style w:type="character" w:customStyle="1" w:styleId="NormalH2numberedChar">
    <w:name w:val="Normal H2 numbered Char"/>
    <w:basedOn w:val="NormalH1numberedChar"/>
    <w:link w:val="NormalH2numbered"/>
    <w:rsid w:val="008867DD"/>
    <w:rPr>
      <w:rFonts w:ascii="Arial" w:hAnsi="Arial"/>
      <w:b/>
      <w:color w:val="43358B"/>
      <w:sz w:val="32"/>
    </w:rPr>
  </w:style>
  <w:style w:type="paragraph" w:customStyle="1" w:styleId="NormalH3">
    <w:name w:val="Normal H3"/>
    <w:basedOn w:val="NormalH2"/>
    <w:qFormat/>
    <w:rsid w:val="00526AFA"/>
    <w:rPr>
      <w:color w:val="auto"/>
      <w:sz w:val="28"/>
    </w:rPr>
  </w:style>
  <w:style w:type="paragraph" w:styleId="Revision">
    <w:name w:val="Revision"/>
    <w:hidden/>
    <w:uiPriority w:val="99"/>
    <w:semiHidden/>
    <w:rsid w:val="00D96D03"/>
    <w:pPr>
      <w:spacing w:after="0" w:line="240" w:lineRule="auto"/>
    </w:pPr>
    <w:rPr>
      <w:rFonts w:ascii="Arial" w:hAnsi="Arial"/>
      <w:sz w:val="24"/>
    </w:rPr>
  </w:style>
  <w:style w:type="character" w:customStyle="1" w:styleId="normaltextrun">
    <w:name w:val="normaltextrun"/>
    <w:basedOn w:val="DefaultParagraphFont"/>
    <w:rsid w:val="00D55A53"/>
  </w:style>
  <w:style w:type="character" w:customStyle="1" w:styleId="eop">
    <w:name w:val="eop"/>
    <w:basedOn w:val="DefaultParagraphFont"/>
    <w:rsid w:val="00D55A53"/>
  </w:style>
  <w:style w:type="paragraph" w:customStyle="1" w:styleId="paragraph">
    <w:name w:val="paragraph"/>
    <w:basedOn w:val="Normal"/>
    <w:rsid w:val="007C3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310D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83990"/>
    <w:rPr>
      <w:color w:val="605E5C"/>
      <w:shd w:val="clear" w:color="auto" w:fill="E1DFDD"/>
    </w:rPr>
  </w:style>
  <w:style w:type="table" w:customStyle="1" w:styleId="PHStable1">
    <w:name w:val="PHS table1"/>
    <w:basedOn w:val="TableNormal"/>
    <w:next w:val="TableGrid"/>
    <w:uiPriority w:val="59"/>
    <w:rsid w:val="00E13A8E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HStable11">
    <w:name w:val="PHS table11"/>
    <w:basedOn w:val="TableNormal"/>
    <w:next w:val="TableGrid"/>
    <w:uiPriority w:val="59"/>
    <w:rsid w:val="00E13A8E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06C55"/>
    <w:rPr>
      <w:rFonts w:eastAsiaTheme="majorEastAsia" w:cstheme="majorBidi"/>
      <w:color w:val="00599E" w:themeColor="accent1" w:themeShade="B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C55"/>
    <w:rPr>
      <w:rFonts w:eastAsiaTheme="majorEastAsia" w:cstheme="majorBidi"/>
      <w:i/>
      <w:iCs/>
      <w:color w:val="595959" w:themeColor="text1" w:themeTint="A6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C55"/>
    <w:rPr>
      <w:rFonts w:eastAsiaTheme="majorEastAsia" w:cstheme="majorBidi"/>
      <w:color w:val="595959" w:themeColor="text1" w:themeTint="A6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C55"/>
    <w:rPr>
      <w:rFonts w:eastAsiaTheme="majorEastAsia" w:cstheme="majorBidi"/>
      <w:i/>
      <w:iCs/>
      <w:color w:val="272727" w:themeColor="text1" w:themeTint="D8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C55"/>
    <w:rPr>
      <w:rFonts w:eastAsiaTheme="majorEastAsia" w:cstheme="majorBidi"/>
      <w:color w:val="272727" w:themeColor="text1" w:themeTint="D8"/>
      <w:sz w:val="24"/>
      <w:szCs w:val="20"/>
    </w:rPr>
  </w:style>
  <w:style w:type="paragraph" w:customStyle="1" w:styleId="Bulletted">
    <w:name w:val="Bulletted"/>
    <w:basedOn w:val="Normal"/>
    <w:next w:val="Normal"/>
    <w:rsid w:val="00E06C55"/>
    <w:pPr>
      <w:numPr>
        <w:numId w:val="25"/>
      </w:numPr>
      <w:tabs>
        <w:tab w:val="left" w:pos="360"/>
        <w:tab w:val="left" w:pos="1080"/>
        <w:tab w:val="left" w:pos="1800"/>
        <w:tab w:val="left" w:pos="3240"/>
      </w:tabs>
      <w:spacing w:after="0" w:line="240" w:lineRule="auto"/>
    </w:pPr>
    <w:rPr>
      <w:rFonts w:eastAsia="Times New Roman" w:cs="Times New Roman"/>
      <w:szCs w:val="20"/>
    </w:rPr>
  </w:style>
  <w:style w:type="paragraph" w:customStyle="1" w:styleId="Outline4">
    <w:name w:val="Outline4"/>
    <w:basedOn w:val="Normal"/>
    <w:next w:val="Normal"/>
    <w:rsid w:val="00E06C55"/>
    <w:pPr>
      <w:spacing w:after="0" w:line="240" w:lineRule="auto"/>
      <w:ind w:left="2160"/>
    </w:pPr>
    <w:rPr>
      <w:rFonts w:eastAsia="Times New Roman" w:cs="Times New Roman"/>
      <w:kern w:val="24"/>
      <w:szCs w:val="20"/>
    </w:rPr>
  </w:style>
  <w:style w:type="paragraph" w:customStyle="1" w:styleId="Outline5">
    <w:name w:val="Outline5"/>
    <w:basedOn w:val="Normal"/>
    <w:next w:val="Normal"/>
    <w:rsid w:val="00E06C55"/>
    <w:pPr>
      <w:spacing w:after="0" w:line="240" w:lineRule="auto"/>
      <w:ind w:left="720"/>
    </w:pPr>
    <w:rPr>
      <w:rFonts w:eastAsia="Times New Roman" w:cs="Times New Roman"/>
      <w:kern w:val="24"/>
      <w:szCs w:val="20"/>
    </w:rPr>
  </w:style>
  <w:style w:type="paragraph" w:customStyle="1" w:styleId="Outline6">
    <w:name w:val="Outline6"/>
    <w:basedOn w:val="Normal"/>
    <w:next w:val="Normal"/>
    <w:rsid w:val="00E06C55"/>
    <w:pPr>
      <w:spacing w:line="240" w:lineRule="auto"/>
      <w:ind w:left="2160"/>
    </w:pPr>
    <w:rPr>
      <w:rFonts w:eastAsia="Times New Roman" w:cs="Times New Roman"/>
      <w:kern w:val="24"/>
      <w:szCs w:val="20"/>
    </w:rPr>
  </w:style>
  <w:style w:type="paragraph" w:customStyle="1" w:styleId="Outline7">
    <w:name w:val="Outline7"/>
    <w:basedOn w:val="Normal"/>
    <w:next w:val="Normal"/>
    <w:rsid w:val="00E06C55"/>
    <w:pPr>
      <w:spacing w:line="240" w:lineRule="auto"/>
      <w:ind w:left="720"/>
    </w:pPr>
    <w:rPr>
      <w:rFonts w:eastAsia="Times New Roman" w:cs="Times New Roman"/>
      <w:kern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E06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E06C5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locked/>
    <w:rsid w:val="00E06C55"/>
    <w:rPr>
      <w:i/>
      <w:iCs/>
      <w:color w:val="0059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E06C55"/>
    <w:pPr>
      <w:pBdr>
        <w:top w:val="single" w:sz="4" w:space="10" w:color="00599E" w:themeColor="accent1" w:themeShade="BF"/>
        <w:bottom w:val="single" w:sz="4" w:space="10" w:color="00599E" w:themeColor="accent1" w:themeShade="BF"/>
      </w:pBdr>
      <w:spacing w:before="360" w:after="360" w:line="240" w:lineRule="auto"/>
      <w:ind w:left="864" w:right="864"/>
      <w:jc w:val="center"/>
    </w:pPr>
    <w:rPr>
      <w:rFonts w:eastAsia="Times New Roman" w:cs="Times New Roman"/>
      <w:i/>
      <w:iCs/>
      <w:color w:val="00599E" w:themeColor="accent1" w:themeShade="BF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C55"/>
    <w:rPr>
      <w:rFonts w:ascii="Arial" w:eastAsia="Times New Roman" w:hAnsi="Arial" w:cs="Times New Roman"/>
      <w:i/>
      <w:iCs/>
      <w:color w:val="00599E" w:themeColor="accent1" w:themeShade="BF"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locked/>
    <w:rsid w:val="00E06C55"/>
    <w:rPr>
      <w:b/>
      <w:bCs/>
      <w:smallCaps/>
      <w:color w:val="00599E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E06C55"/>
  </w:style>
  <w:style w:type="paragraph" w:styleId="BodyText">
    <w:name w:val="Body Text"/>
    <w:basedOn w:val="Normal"/>
    <w:link w:val="BodyTextChar"/>
    <w:uiPriority w:val="1"/>
    <w:qFormat/>
    <w:locked/>
    <w:rsid w:val="00E06C5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06C55"/>
    <w:rPr>
      <w:rFonts w:ascii="Tahoma" w:eastAsia="Tahoma" w:hAnsi="Tahoma" w:cs="Tahoma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E06C5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E06C55"/>
    <w:rPr>
      <w:rFonts w:ascii="Tahoma" w:eastAsia="Tahoma" w:hAnsi="Tahoma" w:cs="Tahoma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06C55"/>
    <w:rPr>
      <w:color w:val="800080"/>
      <w:u w:val="single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06C55"/>
    <w:rPr>
      <w:color w:val="605E5C"/>
      <w:shd w:val="clear" w:color="auto" w:fill="E1DFDD"/>
    </w:rPr>
  </w:style>
  <w:style w:type="character" w:customStyle="1" w:styleId="scxw133841316">
    <w:name w:val="scxw133841316"/>
    <w:basedOn w:val="DefaultParagraphFont"/>
    <w:rsid w:val="003D5A09"/>
  </w:style>
  <w:style w:type="table" w:customStyle="1" w:styleId="PHStable2">
    <w:name w:val="PHS table2"/>
    <w:basedOn w:val="TableNormal"/>
    <w:next w:val="TableGrid"/>
    <w:uiPriority w:val="39"/>
    <w:rsid w:val="009B326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  <w:style w:type="table" w:customStyle="1" w:styleId="PHStable3">
    <w:name w:val="PHS table3"/>
    <w:basedOn w:val="TableNormal"/>
    <w:next w:val="TableGrid"/>
    <w:uiPriority w:val="39"/>
    <w:rsid w:val="00241B8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6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ps.nhs.uk/articles/amendments-to-hmr-2012-supporting-vaccine-supply-and-deploymen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m15\OneDrive%20-%20NHS%20Scotland\Documents\YYYY-MM-DD-pgd-name-of-pgd-v7_unlock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38FED5C4FF84B868387D257ED066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A6C19-DF79-4071-9A13-5923A2633484}"/>
      </w:docPartPr>
      <w:docPartBody>
        <w:p w:rsidR="009E72E5" w:rsidRDefault="005B4EA3" w:rsidP="005B4EA3">
          <w:pPr>
            <w:pStyle w:val="B38FED5C4FF84B868387D257ED066354"/>
          </w:pPr>
          <w:r w:rsidRPr="002519CA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EA8"/>
    <w:rsid w:val="00023762"/>
    <w:rsid w:val="00036AB0"/>
    <w:rsid w:val="0007429A"/>
    <w:rsid w:val="000861E6"/>
    <w:rsid w:val="000909CE"/>
    <w:rsid w:val="000A4888"/>
    <w:rsid w:val="000C089A"/>
    <w:rsid w:val="000D4E82"/>
    <w:rsid w:val="000E4DE2"/>
    <w:rsid w:val="00134161"/>
    <w:rsid w:val="00162982"/>
    <w:rsid w:val="00196DDE"/>
    <w:rsid w:val="001F31FF"/>
    <w:rsid w:val="001F4604"/>
    <w:rsid w:val="00215463"/>
    <w:rsid w:val="002423BE"/>
    <w:rsid w:val="00285250"/>
    <w:rsid w:val="00287580"/>
    <w:rsid w:val="002B38EC"/>
    <w:rsid w:val="002D0221"/>
    <w:rsid w:val="002D402E"/>
    <w:rsid w:val="002D4189"/>
    <w:rsid w:val="002F1EB5"/>
    <w:rsid w:val="0038421A"/>
    <w:rsid w:val="003A1CCA"/>
    <w:rsid w:val="004050F3"/>
    <w:rsid w:val="00410429"/>
    <w:rsid w:val="00416A9C"/>
    <w:rsid w:val="00454ED3"/>
    <w:rsid w:val="00472A02"/>
    <w:rsid w:val="00484F3F"/>
    <w:rsid w:val="00496C45"/>
    <w:rsid w:val="004D1B62"/>
    <w:rsid w:val="004D266A"/>
    <w:rsid w:val="004F531A"/>
    <w:rsid w:val="005005F2"/>
    <w:rsid w:val="005040BD"/>
    <w:rsid w:val="00505750"/>
    <w:rsid w:val="00512D9F"/>
    <w:rsid w:val="00520654"/>
    <w:rsid w:val="0052782B"/>
    <w:rsid w:val="005332F6"/>
    <w:rsid w:val="00557C38"/>
    <w:rsid w:val="005A0B9F"/>
    <w:rsid w:val="005A15C3"/>
    <w:rsid w:val="005B4EA3"/>
    <w:rsid w:val="005B56D2"/>
    <w:rsid w:val="005B6FB3"/>
    <w:rsid w:val="005E7AE1"/>
    <w:rsid w:val="005E7F1F"/>
    <w:rsid w:val="005F3553"/>
    <w:rsid w:val="0060422A"/>
    <w:rsid w:val="006229E4"/>
    <w:rsid w:val="00655647"/>
    <w:rsid w:val="00680E54"/>
    <w:rsid w:val="006A7A7B"/>
    <w:rsid w:val="006C145E"/>
    <w:rsid w:val="006D7A93"/>
    <w:rsid w:val="007434C3"/>
    <w:rsid w:val="007454BF"/>
    <w:rsid w:val="00745CA9"/>
    <w:rsid w:val="0075269A"/>
    <w:rsid w:val="0076218A"/>
    <w:rsid w:val="007756C8"/>
    <w:rsid w:val="00793A65"/>
    <w:rsid w:val="007C3A8F"/>
    <w:rsid w:val="007D28B3"/>
    <w:rsid w:val="007F2479"/>
    <w:rsid w:val="008113CF"/>
    <w:rsid w:val="00812743"/>
    <w:rsid w:val="00836F94"/>
    <w:rsid w:val="0086678E"/>
    <w:rsid w:val="00876F2C"/>
    <w:rsid w:val="008A55E6"/>
    <w:rsid w:val="00932BF2"/>
    <w:rsid w:val="0094017F"/>
    <w:rsid w:val="0096275F"/>
    <w:rsid w:val="00993DB7"/>
    <w:rsid w:val="00994E07"/>
    <w:rsid w:val="009E72E5"/>
    <w:rsid w:val="00A06BB0"/>
    <w:rsid w:val="00A16A36"/>
    <w:rsid w:val="00A35C29"/>
    <w:rsid w:val="00A452CC"/>
    <w:rsid w:val="00A56BE1"/>
    <w:rsid w:val="00A85229"/>
    <w:rsid w:val="00A86892"/>
    <w:rsid w:val="00AB0CB2"/>
    <w:rsid w:val="00AD7E90"/>
    <w:rsid w:val="00AE6CFF"/>
    <w:rsid w:val="00B129C9"/>
    <w:rsid w:val="00B133B3"/>
    <w:rsid w:val="00B20C36"/>
    <w:rsid w:val="00B65EA8"/>
    <w:rsid w:val="00B866FB"/>
    <w:rsid w:val="00B9409D"/>
    <w:rsid w:val="00B9467A"/>
    <w:rsid w:val="00C02B8E"/>
    <w:rsid w:val="00C466B9"/>
    <w:rsid w:val="00C74BE0"/>
    <w:rsid w:val="00C77913"/>
    <w:rsid w:val="00C9115E"/>
    <w:rsid w:val="00CA21CA"/>
    <w:rsid w:val="00CB1F4D"/>
    <w:rsid w:val="00CB704C"/>
    <w:rsid w:val="00CE0EC2"/>
    <w:rsid w:val="00D01943"/>
    <w:rsid w:val="00D11C4C"/>
    <w:rsid w:val="00D46082"/>
    <w:rsid w:val="00D57B8F"/>
    <w:rsid w:val="00D64D78"/>
    <w:rsid w:val="00DD0851"/>
    <w:rsid w:val="00E27F0F"/>
    <w:rsid w:val="00E30411"/>
    <w:rsid w:val="00E32EA6"/>
    <w:rsid w:val="00E742B6"/>
    <w:rsid w:val="00E76974"/>
    <w:rsid w:val="00E82C5D"/>
    <w:rsid w:val="00E846EA"/>
    <w:rsid w:val="00EA3CC9"/>
    <w:rsid w:val="00EB23C3"/>
    <w:rsid w:val="00EC266D"/>
    <w:rsid w:val="00F03329"/>
    <w:rsid w:val="00F06060"/>
    <w:rsid w:val="00F120F9"/>
    <w:rsid w:val="00F13176"/>
    <w:rsid w:val="00F15276"/>
    <w:rsid w:val="00F54EF1"/>
    <w:rsid w:val="00FA71C2"/>
    <w:rsid w:val="00FC7390"/>
    <w:rsid w:val="00FE0AAB"/>
    <w:rsid w:val="00FE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4EA3"/>
    <w:rPr>
      <w:color w:val="808080"/>
    </w:rPr>
  </w:style>
  <w:style w:type="paragraph" w:customStyle="1" w:styleId="77B82313F6464AF4BFA041C0AA5D703A">
    <w:name w:val="77B82313F6464AF4BFA041C0AA5D703A"/>
  </w:style>
  <w:style w:type="paragraph" w:customStyle="1" w:styleId="7A878DCF9E1C406399DF2D88451C633C">
    <w:name w:val="7A878DCF9E1C406399DF2D88451C633C"/>
    <w:rsid w:val="005B4EA3"/>
  </w:style>
  <w:style w:type="paragraph" w:customStyle="1" w:styleId="A34CB68B107C44828B730693F92B7D47">
    <w:name w:val="A34CB68B107C44828B730693F92B7D47"/>
    <w:rsid w:val="005B4EA3"/>
  </w:style>
  <w:style w:type="paragraph" w:customStyle="1" w:styleId="155CB7E1E5454853B9B36AF2F9606BD2">
    <w:name w:val="155CB7E1E5454853B9B36AF2F9606BD2"/>
    <w:rsid w:val="005B4EA3"/>
  </w:style>
  <w:style w:type="paragraph" w:customStyle="1" w:styleId="33705DBCB8B845BFB85A82509A05836E">
    <w:name w:val="33705DBCB8B845BFB85A82509A05836E"/>
    <w:rsid w:val="005B4EA3"/>
  </w:style>
  <w:style w:type="paragraph" w:customStyle="1" w:styleId="B38FED5C4FF84B868387D257ED066354">
    <w:name w:val="B38FED5C4FF84B868387D257ED066354"/>
    <w:rsid w:val="005B4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Retrospect">
  <a:themeElements>
    <a:clrScheme name="PHS">
      <a:dk1>
        <a:srgbClr val="000000"/>
      </a:dk1>
      <a:lt1>
        <a:sysClr val="window" lastClr="FFFFFF"/>
      </a:lt1>
      <a:dk2>
        <a:srgbClr val="3F3685"/>
      </a:dk2>
      <a:lt2>
        <a:srgbClr val="FFFFFF"/>
      </a:lt2>
      <a:accent1>
        <a:srgbClr val="0078D4"/>
      </a:accent1>
      <a:accent2>
        <a:srgbClr val="83BB26"/>
      </a:accent2>
      <a:accent3>
        <a:srgbClr val="EDD5EB"/>
      </a:accent3>
      <a:accent4>
        <a:srgbClr val="D5D0ED"/>
      </a:accent4>
      <a:accent5>
        <a:srgbClr val="964091"/>
      </a:accent5>
      <a:accent6>
        <a:srgbClr val="C982C5"/>
      </a:accent6>
      <a:hlink>
        <a:srgbClr val="3F3685"/>
      </a:hlink>
      <a:folHlink>
        <a:srgbClr val="3F3685"/>
      </a:folHlink>
    </a:clrScheme>
    <a:fontScheme name="PH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>
    <a:txDef>
      <a:spPr bwMode="auto">
        <a:solidFill>
          <a:schemeClr val="bg1"/>
        </a:solidFill>
        <a:ln w="19050">
          <a:solidFill>
            <a:srgbClr val="964091"/>
          </a:solidFill>
          <a:miter lim="800000"/>
          <a:headEnd/>
          <a:tailEnd/>
        </a:ln>
      </a:spPr>
      <a:bodyPr rot="0" vert="horz" wrap="square" lIns="144000" tIns="144000" rIns="144000" bIns="10800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9F0D811FB1246921F06E047D9E47F" ma:contentTypeVersion="6" ma:contentTypeDescription="Create a new document." ma:contentTypeScope="" ma:versionID="c9dcfe54c4374db75ea8ffa45615ebbc">
  <xsd:schema xmlns:xsd="http://www.w3.org/2001/XMLSchema" xmlns:xs="http://www.w3.org/2001/XMLSchema" xmlns:p="http://schemas.microsoft.com/office/2006/metadata/properties" xmlns:ns2="e8e2604e-a994-475a-8ac2-9aa1f82d5f8d" xmlns:ns3="05339c63-2a87-4132-9986-3bce0e5c07f8" targetNamespace="http://schemas.microsoft.com/office/2006/metadata/properties" ma:root="true" ma:fieldsID="1b7e9746ae83bc3c28d7f90507f867ba" ns2:_="" ns3:_="">
    <xsd:import namespace="e8e2604e-a994-475a-8ac2-9aa1f82d5f8d"/>
    <xsd:import namespace="05339c63-2a87-4132-9986-3bce0e5c0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2604e-a994-475a-8ac2-9aa1f82d5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39c63-2a87-4132-9986-3bce0e5c0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2688C-114F-4086-A3A1-6C7FB0D8A225}">
  <ds:schemaRefs>
    <ds:schemaRef ds:uri="http://purl.org/dc/terms/"/>
    <ds:schemaRef ds:uri="http://schemas.openxmlformats.org/package/2006/metadata/core-properties"/>
    <ds:schemaRef ds:uri="http://purl.org/dc/dcmitype/"/>
    <ds:schemaRef ds:uri="05339c63-2a87-4132-9986-3bce0e5c07f8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e8e2604e-a994-475a-8ac2-9aa1f82d5f8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C2A032-A5C3-4C28-BD01-17A98D568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e2604e-a994-475a-8ac2-9aa1f82d5f8d"/>
    <ds:schemaRef ds:uri="05339c63-2a87-4132-9986-3bce0e5c0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9CB5D3-5BFD-4BBC-9F32-751451F9C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3391D7-AD0E-4168-8F72-296587A036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YYYY-MM-DD-pgd-name-of-pgd-v7_unlocked</Template>
  <TotalTime>53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Vaccine Group Direction: Administration of COVID-19 mRNA vaccines to individuals aged 5 years and over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Vaccine Group Direction: Administration of COVID-19 mRNA vaccines to individuals aged 5 years and over</dc:title>
  <dc:subject>vaccines, immunisation, mRNA, COVID-19</dc:subject>
  <dc:creator>Public Health Scotland</dc:creator>
  <cp:keywords>vaccines, immunisation, mRNA, COVID-19</cp:keywords>
  <dc:description/>
  <cp:lastModifiedBy>Jacqueline Cradock (NHS Grampian)</cp:lastModifiedBy>
  <cp:revision>12</cp:revision>
  <cp:lastPrinted>2026-04-08T14:01:00Z</cp:lastPrinted>
  <dcterms:created xsi:type="dcterms:W3CDTF">2026-09-30T19:37:00Z</dcterms:created>
  <dcterms:modified xsi:type="dcterms:W3CDTF">2026-10-01T14:11:00Z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0x010100B919F0D811FB1246921F06E047D9E47F</vt:lpwstr>
  </property>
  <property fmtid="{D5CDD505-2E9C-101B-9397-08002B2CF9AE}" pid="3" name="docLang">
    <vt:lpwstr>en</vt:lpwstr>
  </property>
</Properties>
</file>