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en-US"/>
        </w:rPr>
      </w:pPr>
      <w:r w:rsidRPr="00FD7494">
        <w:rPr>
          <w:rFonts w:ascii="Calibri" w:eastAsia="Times New Roman" w:hAnsi="Calibri" w:cs="Times New Roman"/>
          <w:b/>
          <w:lang w:eastAsia="en-US"/>
        </w:rPr>
        <w:t>APPLICATION FOR PAYMENT OF ADDITIONAL DUTY HOURS</w:t>
      </w:r>
    </w:p>
    <w:p w:rsidR="002B3530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lang w:eastAsia="en-US"/>
        </w:rPr>
      </w:pPr>
      <w:r w:rsidRPr="00FD7494">
        <w:rPr>
          <w:rFonts w:ascii="Calibri" w:eastAsia="Times New Roman" w:hAnsi="Calibri" w:cs="Times New Roman"/>
          <w:b/>
          <w:lang w:eastAsia="en-US"/>
        </w:rPr>
        <w:t xml:space="preserve">FOR </w:t>
      </w:r>
      <w:proofErr w:type="spellStart"/>
      <w:r w:rsidRPr="00FD7494">
        <w:rPr>
          <w:rFonts w:ascii="Calibri" w:eastAsia="Times New Roman" w:hAnsi="Calibri" w:cs="Times New Roman"/>
          <w:b/>
          <w:lang w:eastAsia="en-US"/>
        </w:rPr>
        <w:t>DDiT</w:t>
      </w:r>
      <w:proofErr w:type="spellEnd"/>
      <w:r w:rsidRPr="00FD7494">
        <w:rPr>
          <w:rFonts w:ascii="Calibri" w:eastAsia="Times New Roman" w:hAnsi="Calibri" w:cs="Times New Roman"/>
          <w:b/>
          <w:lang w:eastAsia="en-US"/>
        </w:rPr>
        <w:t xml:space="preserve">, LAT, 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>This form is to be used by JUNIOR MEDICAL STAFF to claim payment for additional duties performed on a LOCUM basis in accordance with NHS circular PCS (DD</w:t>
      </w:r>
      <w:proofErr w:type="gramStart"/>
      <w:r w:rsidRPr="00FD7494">
        <w:rPr>
          <w:rFonts w:ascii="Calibri" w:eastAsia="Times New Roman" w:hAnsi="Calibri" w:cs="Times New Roman"/>
          <w:lang w:eastAsia="en-US"/>
        </w:rPr>
        <w:t>)2001</w:t>
      </w:r>
      <w:proofErr w:type="gramEnd"/>
      <w:r w:rsidRPr="00FD7494">
        <w:rPr>
          <w:rFonts w:ascii="Calibri" w:eastAsia="Times New Roman" w:hAnsi="Calibri" w:cs="Times New Roman"/>
          <w:lang w:eastAsia="en-US"/>
        </w:rPr>
        <w:t xml:space="preserve">/15.  Sections 1 and 2 should be completed by the applicant. </w:t>
      </w:r>
      <w:r w:rsidRPr="00FD7494">
        <w:rPr>
          <w:rFonts w:ascii="Calibri" w:eastAsia="Times New Roman" w:hAnsi="Calibri" w:cs="Times New Roman"/>
          <w:b/>
          <w:u w:val="single"/>
          <w:lang w:eastAsia="en-US"/>
        </w:rPr>
        <w:t>For the claim to be processed all sections must be completed fully</w:t>
      </w:r>
      <w:r w:rsidRPr="00FD7494">
        <w:rPr>
          <w:rFonts w:ascii="Calibri" w:eastAsia="Times New Roman" w:hAnsi="Calibri" w:cs="Times New Roman"/>
          <w:lang w:eastAsia="en-US"/>
        </w:rPr>
        <w:t>.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ind w:left="-450" w:right="-882" w:firstLine="450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>Section 1: DETAILS OF APPLICANT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981"/>
        <w:gridCol w:w="1713"/>
        <w:gridCol w:w="3518"/>
      </w:tblGrid>
      <w:tr w:rsidR="002B3530" w:rsidRPr="00FD7494" w:rsidTr="001C0CB1">
        <w:trPr>
          <w:trHeight w:val="400"/>
        </w:trPr>
        <w:tc>
          <w:tcPr>
            <w:tcW w:w="2541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Placement Health Board</w:t>
            </w:r>
          </w:p>
        </w:tc>
        <w:tc>
          <w:tcPr>
            <w:tcW w:w="314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715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Hospital/Service</w:t>
            </w:r>
          </w:p>
        </w:tc>
        <w:tc>
          <w:tcPr>
            <w:tcW w:w="371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400"/>
        </w:trPr>
        <w:tc>
          <w:tcPr>
            <w:tcW w:w="2541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Surname</w:t>
            </w:r>
          </w:p>
        </w:tc>
        <w:tc>
          <w:tcPr>
            <w:tcW w:w="314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715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Forename (s)</w:t>
            </w:r>
          </w:p>
        </w:tc>
        <w:tc>
          <w:tcPr>
            <w:tcW w:w="371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400"/>
        </w:trPr>
        <w:tc>
          <w:tcPr>
            <w:tcW w:w="2541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Staff Pay Number</w:t>
            </w:r>
          </w:p>
        </w:tc>
        <w:tc>
          <w:tcPr>
            <w:tcW w:w="314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715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Grade</w:t>
            </w:r>
          </w:p>
        </w:tc>
        <w:tc>
          <w:tcPr>
            <w:tcW w:w="371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400"/>
        </w:trPr>
        <w:tc>
          <w:tcPr>
            <w:tcW w:w="2541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Department</w:t>
            </w:r>
          </w:p>
        </w:tc>
        <w:tc>
          <w:tcPr>
            <w:tcW w:w="314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715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Specialty</w:t>
            </w:r>
          </w:p>
        </w:tc>
        <w:tc>
          <w:tcPr>
            <w:tcW w:w="371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Section </w:t>
      </w:r>
      <w:proofErr w:type="gramStart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>2a :</w:t>
      </w:r>
      <w:proofErr w:type="gramEnd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 DETAILS OF ABSENCE/VACANCY COVERED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</w:p>
    <w:tbl>
      <w:tblPr>
        <w:tblStyle w:val="TableGrid1"/>
        <w:tblW w:w="0" w:type="auto"/>
        <w:tblLook w:val="04A0"/>
      </w:tblPr>
      <w:tblGrid>
        <w:gridCol w:w="2717"/>
        <w:gridCol w:w="7965"/>
      </w:tblGrid>
      <w:tr w:rsidR="002B3530" w:rsidRPr="00FD7494" w:rsidTr="001C0CB1">
        <w:trPr>
          <w:trHeight w:val="537"/>
        </w:trPr>
        <w:tc>
          <w:tcPr>
            <w:tcW w:w="277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eastAsia="en-US"/>
              </w:rPr>
            </w:pPr>
            <w:r w:rsidRPr="00FD7494">
              <w:rPr>
                <w:rFonts w:ascii="Calibri" w:hAnsi="Calibri"/>
                <w:szCs w:val="22"/>
                <w:lang w:eastAsia="en-US"/>
              </w:rPr>
              <w:t>Reason for absence/vacancy</w:t>
            </w:r>
          </w:p>
        </w:tc>
        <w:tc>
          <w:tcPr>
            <w:tcW w:w="8354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u w:val="single"/>
                <w:lang w:eastAsia="en-US"/>
              </w:rPr>
            </w:pPr>
          </w:p>
        </w:tc>
      </w:tr>
      <w:tr w:rsidR="002B3530" w:rsidRPr="00FD7494" w:rsidTr="001C0CB1">
        <w:trPr>
          <w:trHeight w:val="537"/>
        </w:trPr>
        <w:tc>
          <w:tcPr>
            <w:tcW w:w="277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eastAsia="en-US"/>
              </w:rPr>
            </w:pPr>
            <w:r w:rsidRPr="00FD7494">
              <w:rPr>
                <w:rFonts w:ascii="Calibri" w:hAnsi="Calibri"/>
                <w:szCs w:val="22"/>
                <w:lang w:eastAsia="en-US"/>
              </w:rPr>
              <w:t xml:space="preserve">Name of absent colleague </w:t>
            </w:r>
          </w:p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eastAsia="en-US"/>
              </w:rPr>
            </w:pPr>
            <w:r w:rsidRPr="00FD7494">
              <w:rPr>
                <w:rFonts w:ascii="Calibri" w:hAnsi="Calibri"/>
                <w:szCs w:val="22"/>
                <w:lang w:eastAsia="en-US"/>
              </w:rPr>
              <w:t>(Forename (s) and surname)</w:t>
            </w:r>
          </w:p>
        </w:tc>
        <w:tc>
          <w:tcPr>
            <w:tcW w:w="8354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u w:val="single"/>
                <w:lang w:eastAsia="en-US"/>
              </w:rPr>
            </w:pPr>
          </w:p>
        </w:tc>
      </w:tr>
      <w:tr w:rsidR="002B3530" w:rsidRPr="00FD7494" w:rsidTr="001C0CB1">
        <w:trPr>
          <w:trHeight w:val="436"/>
        </w:trPr>
        <w:tc>
          <w:tcPr>
            <w:tcW w:w="277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lang w:eastAsia="en-US"/>
              </w:rPr>
            </w:pPr>
            <w:r w:rsidRPr="00FD7494">
              <w:rPr>
                <w:rFonts w:ascii="Calibri" w:hAnsi="Calibri"/>
                <w:szCs w:val="22"/>
                <w:lang w:eastAsia="en-US"/>
              </w:rPr>
              <w:t>Grade of colleague covered</w:t>
            </w:r>
          </w:p>
        </w:tc>
        <w:tc>
          <w:tcPr>
            <w:tcW w:w="8354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u w:val="single"/>
                <w:lang w:eastAsia="en-US"/>
              </w:rPr>
            </w:pPr>
          </w:p>
        </w:tc>
      </w:tr>
      <w:tr w:rsidR="002B3530" w:rsidRPr="00FD7494" w:rsidTr="001C0CB1">
        <w:trPr>
          <w:trHeight w:val="436"/>
        </w:trPr>
        <w:tc>
          <w:tcPr>
            <w:tcW w:w="277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u w:val="single"/>
                <w:lang w:eastAsia="en-US"/>
              </w:rPr>
            </w:pPr>
            <w:r w:rsidRPr="00FD7494">
              <w:rPr>
                <w:rFonts w:ascii="Calibri" w:hAnsi="Calibri"/>
                <w:szCs w:val="22"/>
                <w:lang w:eastAsia="en-US"/>
              </w:rPr>
              <w:t>Hospital Dept/Ward</w:t>
            </w:r>
          </w:p>
        </w:tc>
        <w:tc>
          <w:tcPr>
            <w:tcW w:w="8354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Cs w:val="22"/>
                <w:u w:val="single"/>
                <w:lang w:eastAsia="en-US"/>
              </w:rPr>
            </w:pPr>
          </w:p>
        </w:tc>
      </w:tr>
    </w:tbl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Section </w:t>
      </w:r>
      <w:proofErr w:type="gramStart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>2b :</w:t>
      </w:r>
      <w:proofErr w:type="gramEnd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 DETAILS OF DUTIES PERFORMED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8"/>
        <w:gridCol w:w="1413"/>
        <w:gridCol w:w="1446"/>
        <w:gridCol w:w="1429"/>
        <w:gridCol w:w="2003"/>
        <w:gridCol w:w="3409"/>
      </w:tblGrid>
      <w:tr w:rsidR="002B3530" w:rsidRPr="00FD7494" w:rsidTr="001C0CB1">
        <w:trPr>
          <w:trHeight w:val="696"/>
        </w:trPr>
        <w:tc>
          <w:tcPr>
            <w:tcW w:w="2840" w:type="dxa"/>
            <w:gridSpan w:val="2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*FROM</w:t>
            </w:r>
          </w:p>
        </w:tc>
        <w:tc>
          <w:tcPr>
            <w:tcW w:w="2875" w:type="dxa"/>
            <w:gridSpan w:val="2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*TO</w:t>
            </w:r>
          </w:p>
        </w:tc>
        <w:tc>
          <w:tcPr>
            <w:tcW w:w="2003" w:type="dxa"/>
            <w:tcBorders>
              <w:bottom w:val="nil"/>
            </w:tcBorders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NO .OF</w:t>
            </w:r>
          </w:p>
        </w:tc>
        <w:tc>
          <w:tcPr>
            <w:tcW w:w="3409" w:type="dxa"/>
            <w:tcBorders>
              <w:bottom w:val="nil"/>
            </w:tcBorders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COVERING SHIFT OR ON-CALL</w:t>
            </w:r>
          </w:p>
        </w:tc>
      </w:tr>
      <w:tr w:rsidR="002B3530" w:rsidRPr="00FD7494" w:rsidTr="001C0CB1">
        <w:trPr>
          <w:trHeight w:val="349"/>
        </w:trPr>
        <w:tc>
          <w:tcPr>
            <w:tcW w:w="142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DATE</w:t>
            </w:r>
          </w:p>
        </w:tc>
        <w:tc>
          <w:tcPr>
            <w:tcW w:w="141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TIME</w:t>
            </w:r>
          </w:p>
        </w:tc>
        <w:tc>
          <w:tcPr>
            <w:tcW w:w="1446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DATE</w:t>
            </w:r>
          </w:p>
        </w:tc>
        <w:tc>
          <w:tcPr>
            <w:tcW w:w="142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TIME</w:t>
            </w:r>
          </w:p>
        </w:tc>
        <w:tc>
          <w:tcPr>
            <w:tcW w:w="2003" w:type="dxa"/>
            <w:tcBorders>
              <w:top w:val="nil"/>
            </w:tcBorders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HOURS</w:t>
            </w:r>
          </w:p>
        </w:tc>
        <w:tc>
          <w:tcPr>
            <w:tcW w:w="3409" w:type="dxa"/>
            <w:tcBorders>
              <w:top w:val="nil"/>
            </w:tcBorders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349"/>
        </w:trPr>
        <w:tc>
          <w:tcPr>
            <w:tcW w:w="142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1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46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2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0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40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349"/>
        </w:trPr>
        <w:tc>
          <w:tcPr>
            <w:tcW w:w="142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1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46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2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0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40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349"/>
        </w:trPr>
        <w:tc>
          <w:tcPr>
            <w:tcW w:w="142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1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46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2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0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40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2B3530" w:rsidRPr="00FD7494" w:rsidTr="001C0CB1">
        <w:trPr>
          <w:trHeight w:val="349"/>
        </w:trPr>
        <w:tc>
          <w:tcPr>
            <w:tcW w:w="1428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1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46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42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03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3409" w:type="dxa"/>
          </w:tcPr>
          <w:p w:rsidR="002B3530" w:rsidRPr="00FD7494" w:rsidRDefault="002B3530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i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>*</w:t>
      </w:r>
      <w:r w:rsidRPr="00FD7494">
        <w:rPr>
          <w:rFonts w:ascii="Calibri" w:eastAsia="Times New Roman" w:hAnsi="Calibri" w:cs="Times New Roman"/>
          <w:i/>
          <w:lang w:eastAsia="en-US"/>
        </w:rPr>
        <w:t>Please use 24 hour clock e.g. 12:00 for mid-day and 24:00 for midnight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i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Section </w:t>
      </w:r>
      <w:proofErr w:type="gramStart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>3 :</w:t>
      </w:r>
      <w:proofErr w:type="gramEnd"/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 APPLICANT’S DECLARATION &amp; SIGNATURE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ind w:right="46"/>
        <w:jc w:val="both"/>
        <w:textAlignment w:val="baseline"/>
        <w:rPr>
          <w:rFonts w:eastAsia="Times New Roman" w:cs="Times New Roman"/>
          <w:b/>
          <w:lang w:eastAsia="en-US"/>
        </w:rPr>
      </w:pPr>
      <w:r w:rsidRPr="00FD7494">
        <w:rPr>
          <w:rFonts w:eastAsia="Times New Roman" w:cs="Times New Roman"/>
          <w:lang w:eastAsia="en-US"/>
        </w:rPr>
        <w:t>I hereby declare that I have worked the above hours outside my regular contractual commitment</w:t>
      </w:r>
    </w:p>
    <w:tbl>
      <w:tblPr>
        <w:tblW w:w="1112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7689"/>
        <w:gridCol w:w="996"/>
        <w:gridCol w:w="1046"/>
      </w:tblGrid>
      <w:tr w:rsidR="002B3530" w:rsidRPr="00FD7494" w:rsidTr="001C0CB1">
        <w:trPr>
          <w:trHeight w:val="554"/>
        </w:trPr>
        <w:tc>
          <w:tcPr>
            <w:tcW w:w="1389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Signed</w:t>
            </w:r>
          </w:p>
        </w:tc>
        <w:tc>
          <w:tcPr>
            <w:tcW w:w="7689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>Section 4: First Level Authorisation – To be completed by Clinical Director/Lead Clinician/Consultant in Charge</w:t>
      </w:r>
    </w:p>
    <w:p w:rsidR="002B3530" w:rsidRPr="00FD7494" w:rsidRDefault="002B3530" w:rsidP="002B35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>I hereby certify that the additional duties detailed above were undertaken and were essential for the provision of adequate medical cover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354"/>
        <w:gridCol w:w="981"/>
        <w:gridCol w:w="963"/>
      </w:tblGrid>
      <w:tr w:rsidR="002B3530" w:rsidRPr="00FD7494" w:rsidTr="00D82392">
        <w:trPr>
          <w:trHeight w:val="390"/>
        </w:trPr>
        <w:tc>
          <w:tcPr>
            <w:tcW w:w="138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2B3530" w:rsidRPr="00FD7494" w:rsidTr="00D82392">
        <w:trPr>
          <w:trHeight w:val="390"/>
        </w:trPr>
        <w:tc>
          <w:tcPr>
            <w:tcW w:w="138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 Name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2B3530" w:rsidRPr="00FD7494" w:rsidTr="00D82392">
        <w:trPr>
          <w:trHeight w:val="390"/>
        </w:trPr>
        <w:tc>
          <w:tcPr>
            <w:tcW w:w="138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Designation</w:t>
            </w:r>
          </w:p>
        </w:tc>
        <w:tc>
          <w:tcPr>
            <w:tcW w:w="7354" w:type="dxa"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2B3530" w:rsidRPr="00FD7494" w:rsidRDefault="002B3530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D82392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</w:p>
    <w:p w:rsidR="00D82392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</w:p>
    <w:p w:rsidR="00D82392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</w:p>
    <w:p w:rsidR="00D82392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</w:p>
    <w:p w:rsidR="00D82392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</w:p>
    <w:p w:rsidR="00D82392" w:rsidRPr="00FD7494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lastRenderedPageBreak/>
        <w:t xml:space="preserve">Section 5: Second Level Authorisation – </w:t>
      </w:r>
      <w:r w:rsidRPr="00FD7494">
        <w:rPr>
          <w:rFonts w:ascii="Arial" w:eastAsia="Times New Roman" w:hAnsi="Arial" w:cs="Arial"/>
          <w:b/>
          <w:sz w:val="18"/>
          <w:szCs w:val="18"/>
          <w:u w:val="single"/>
          <w:lang w:eastAsia="en-US"/>
        </w:rPr>
        <w:t>To be completed by Budget Holder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>I hereby authorise payment of the locum rate as detailed below:-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ind w:left="127"/>
        <w:textAlignment w:val="baseline"/>
        <w:rPr>
          <w:rFonts w:ascii="Calibri" w:eastAsia="Times New Roman" w:hAnsi="Calibri" w:cs="Times New Roman"/>
          <w:lang w:eastAsia="en-US"/>
        </w:rPr>
      </w:pP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22"/>
        <w:gridCol w:w="2083"/>
        <w:gridCol w:w="1836"/>
        <w:gridCol w:w="3327"/>
      </w:tblGrid>
      <w:tr w:rsidR="00D82392" w:rsidRPr="00FD7494" w:rsidTr="001C0CB1">
        <w:trPr>
          <w:trHeight w:val="546"/>
        </w:trPr>
        <w:tc>
          <w:tcPr>
            <w:tcW w:w="3478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>PERIOD OF COVER</w:t>
            </w:r>
          </w:p>
        </w:tc>
        <w:tc>
          <w:tcPr>
            <w:tcW w:w="2172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>BAND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>RATE OF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>PAYMENT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 xml:space="preserve">INDICATE HOURS TO BE PAID 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b/>
                <w:lang w:eastAsia="en-US"/>
              </w:rPr>
              <w:t>(AT EACH BAND)**</w:t>
            </w:r>
          </w:p>
        </w:tc>
      </w:tr>
      <w:tr w:rsidR="00D82392" w:rsidRPr="00FD7494" w:rsidTr="001C0CB1">
        <w:trPr>
          <w:trHeight w:val="267"/>
        </w:trPr>
        <w:tc>
          <w:tcPr>
            <w:tcW w:w="3478" w:type="dxa"/>
            <w:vMerge w:val="restart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Locum covering hours outside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Monday to Friday, 9am to 5pm,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for shift working patterns</w:t>
            </w:r>
          </w:p>
        </w:tc>
        <w:tc>
          <w:tcPr>
            <w:tcW w:w="2172" w:type="dxa"/>
            <w:vMerge w:val="restart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LA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SpR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147"/>
        </w:trPr>
        <w:tc>
          <w:tcPr>
            <w:tcW w:w="3478" w:type="dxa"/>
            <w:vMerge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FY2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FY1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279"/>
        </w:trPr>
        <w:tc>
          <w:tcPr>
            <w:tcW w:w="3478" w:type="dxa"/>
            <w:vMerge w:val="restart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Locum covering hours outside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Monday to Friday, 9am to 5pm,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for on-call working patterns</w:t>
            </w:r>
          </w:p>
        </w:tc>
        <w:tc>
          <w:tcPr>
            <w:tcW w:w="2172" w:type="dxa"/>
            <w:vMerge w:val="restart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LB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SpR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147"/>
        </w:trPr>
        <w:tc>
          <w:tcPr>
            <w:tcW w:w="3478" w:type="dxa"/>
            <w:vMerge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(higher level)</w:t>
            </w:r>
          </w:p>
        </w:tc>
        <w:tc>
          <w:tcPr>
            <w:tcW w:w="3477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(lower level)</w:t>
            </w:r>
          </w:p>
        </w:tc>
        <w:tc>
          <w:tcPr>
            <w:tcW w:w="3477" w:type="dxa"/>
            <w:tcBorders>
              <w:top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FY2</w:t>
            </w:r>
          </w:p>
        </w:tc>
        <w:tc>
          <w:tcPr>
            <w:tcW w:w="3477" w:type="dxa"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FY1</w:t>
            </w:r>
          </w:p>
        </w:tc>
        <w:tc>
          <w:tcPr>
            <w:tcW w:w="3477" w:type="dxa"/>
            <w:tcBorders>
              <w:bottom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267"/>
        </w:trPr>
        <w:tc>
          <w:tcPr>
            <w:tcW w:w="3478" w:type="dxa"/>
            <w:vMerge w:val="restart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Locum covering hours Monday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to Friday, 9am to 5pm, for all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working patterns</w:t>
            </w:r>
          </w:p>
        </w:tc>
        <w:tc>
          <w:tcPr>
            <w:tcW w:w="2172" w:type="dxa"/>
            <w:vMerge w:val="restart"/>
            <w:tcBorders>
              <w:right w:val="nil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LC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SpR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147"/>
        </w:trPr>
        <w:tc>
          <w:tcPr>
            <w:tcW w:w="3478" w:type="dxa"/>
            <w:vMerge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(lower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FY2</w:t>
            </w:r>
          </w:p>
        </w:tc>
        <w:tc>
          <w:tcPr>
            <w:tcW w:w="3477" w:type="dxa"/>
            <w:tcBorders>
              <w:left w:val="nil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FY1</w:t>
            </w:r>
          </w:p>
        </w:tc>
        <w:tc>
          <w:tcPr>
            <w:tcW w:w="347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279"/>
        </w:trPr>
        <w:tc>
          <w:tcPr>
            <w:tcW w:w="347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Locum covering a post for one</w:t>
            </w:r>
          </w:p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week or more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right w:val="nil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LL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SpR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147"/>
        </w:trPr>
        <w:tc>
          <w:tcPr>
            <w:tcW w:w="3478" w:type="dxa"/>
            <w:vMerge/>
            <w:tcBorders>
              <w:lef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tcBorders>
              <w:right w:val="nil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(higher Level)</w:t>
            </w:r>
          </w:p>
        </w:tc>
        <w:tc>
          <w:tcPr>
            <w:tcW w:w="3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proofErr w:type="spellStart"/>
            <w:r w:rsidRPr="00FD7494">
              <w:rPr>
                <w:rFonts w:ascii="Calibri" w:eastAsia="Times New Roman" w:hAnsi="Calibri" w:cs="Times New Roman"/>
                <w:lang w:eastAsia="en-US"/>
              </w:rPr>
              <w:t>StR</w:t>
            </w:r>
            <w:proofErr w:type="spellEnd"/>
            <w:r w:rsidRPr="00FD7494">
              <w:rPr>
                <w:rFonts w:ascii="Calibri" w:eastAsia="Times New Roman" w:hAnsi="Calibri" w:cs="Times New Roman"/>
                <w:lang w:eastAsia="en-US"/>
              </w:rPr>
              <w:t xml:space="preserve"> (lower Level)</w:t>
            </w:r>
          </w:p>
        </w:tc>
        <w:tc>
          <w:tcPr>
            <w:tcW w:w="347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FY2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82392" w:rsidRPr="00FD7494" w:rsidTr="001C0CB1">
        <w:trPr>
          <w:trHeight w:val="81"/>
        </w:trPr>
        <w:tc>
          <w:tcPr>
            <w:tcW w:w="3478" w:type="dxa"/>
            <w:vMerge/>
            <w:tcBorders>
              <w:lef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883" w:type="dxa"/>
            <w:tcBorders>
              <w:top w:val="single" w:sz="6" w:space="0" w:color="auto"/>
              <w:bottom w:val="single" w:sz="6" w:space="0" w:color="auto"/>
            </w:tcBorders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FY1</w:t>
            </w:r>
          </w:p>
        </w:tc>
        <w:tc>
          <w:tcPr>
            <w:tcW w:w="3477" w:type="dxa"/>
            <w:tcBorders>
              <w:right w:val="single" w:sz="6" w:space="0" w:color="auto"/>
            </w:tcBorders>
            <w:shd w:val="clear" w:color="auto" w:fill="auto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</w:tbl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 xml:space="preserve">It is important to note that a junior doctor providing locum cover is entitled to payment for the grade covered.  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lang w:eastAsia="en-US"/>
        </w:rPr>
        <w:t xml:space="preserve">If, for example, a Specialist registrar covers for an absent colleague in an FY2 role then the FY2 rate MUST be paid.  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lang w:eastAsia="en-US"/>
        </w:rPr>
      </w:pPr>
      <w:r w:rsidRPr="00FD7494">
        <w:rPr>
          <w:rFonts w:ascii="Calibri" w:eastAsia="Times New Roman" w:hAnsi="Calibri" w:cs="Times New Roman"/>
          <w:b/>
          <w:lang w:eastAsia="en-US"/>
        </w:rPr>
        <w:t>**</w:t>
      </w:r>
      <w:r w:rsidRPr="00FD7494">
        <w:rPr>
          <w:rFonts w:ascii="Calibri" w:eastAsia="Times New Roman" w:hAnsi="Calibri" w:cs="Times New Roman"/>
          <w:lang w:eastAsia="en-US"/>
        </w:rPr>
        <w:t>Please note depending on the shift length the hours may be paid at more than one band described above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ind w:left="127"/>
        <w:textAlignment w:val="baseline"/>
        <w:rPr>
          <w:rFonts w:ascii="Calibri" w:eastAsia="Times New Roman" w:hAnsi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7339"/>
        <w:gridCol w:w="772"/>
        <w:gridCol w:w="1176"/>
      </w:tblGrid>
      <w:tr w:rsidR="00D82392" w:rsidRPr="00FD7494" w:rsidTr="001C0CB1">
        <w:trPr>
          <w:trHeight w:val="495"/>
        </w:trPr>
        <w:tc>
          <w:tcPr>
            <w:tcW w:w="140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D82392" w:rsidRPr="00FD7494" w:rsidTr="001C0CB1">
        <w:trPr>
          <w:trHeight w:val="515"/>
        </w:trPr>
        <w:tc>
          <w:tcPr>
            <w:tcW w:w="140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 Name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D82392" w:rsidRPr="00FD7494" w:rsidTr="001C0CB1">
        <w:trPr>
          <w:trHeight w:val="505"/>
        </w:trPr>
        <w:tc>
          <w:tcPr>
            <w:tcW w:w="140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Designation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82392" w:rsidRPr="00FD7494" w:rsidRDefault="00D82392" w:rsidP="00D8239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u w:val="single"/>
          <w:lang w:eastAsia="en-US"/>
        </w:rPr>
      </w:pPr>
      <w:r w:rsidRPr="00FD7494">
        <w:rPr>
          <w:rFonts w:eastAsia="Times New Roman" w:cs="Arial"/>
          <w:b/>
          <w:u w:val="single"/>
          <w:lang w:eastAsia="en-US"/>
        </w:rPr>
        <w:t xml:space="preserve">SECTION 6 Third Level Authorisation </w:t>
      </w:r>
      <w:proofErr w:type="gramStart"/>
      <w:r w:rsidRPr="00FD7494">
        <w:rPr>
          <w:rFonts w:eastAsia="Times New Roman" w:cs="Arial"/>
          <w:b/>
          <w:u w:val="single"/>
          <w:lang w:eastAsia="en-US"/>
        </w:rPr>
        <w:t>To</w:t>
      </w:r>
      <w:proofErr w:type="gramEnd"/>
      <w:r w:rsidRPr="00FD7494">
        <w:rPr>
          <w:rFonts w:eastAsia="Times New Roman" w:cs="Arial"/>
          <w:b/>
          <w:u w:val="single"/>
          <w:lang w:eastAsia="en-US"/>
        </w:rPr>
        <w:t xml:space="preserve"> be completed by Medical Staffing (where required by Placement Board)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7353"/>
        <w:gridCol w:w="769"/>
        <w:gridCol w:w="1175"/>
      </w:tblGrid>
      <w:tr w:rsidR="00D82392" w:rsidRPr="00FD7494" w:rsidTr="001C0CB1">
        <w:trPr>
          <w:trHeight w:val="477"/>
        </w:trPr>
        <w:tc>
          <w:tcPr>
            <w:tcW w:w="139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D82392" w:rsidRPr="00FD7494" w:rsidTr="001C0CB1">
        <w:trPr>
          <w:trHeight w:val="497"/>
        </w:trPr>
        <w:tc>
          <w:tcPr>
            <w:tcW w:w="139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Print Name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D82392" w:rsidRPr="00FD7494" w:rsidTr="001C0CB1">
        <w:trPr>
          <w:trHeight w:val="487"/>
        </w:trPr>
        <w:tc>
          <w:tcPr>
            <w:tcW w:w="1397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D749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Designation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vMerge/>
            <w:shd w:val="clear" w:color="auto" w:fill="auto"/>
            <w:vAlign w:val="center"/>
          </w:tcPr>
          <w:p w:rsidR="00D82392" w:rsidRPr="00FD7494" w:rsidRDefault="00D82392" w:rsidP="001C0CB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u w:val="single"/>
          <w:lang w:eastAsia="en-US"/>
        </w:rPr>
      </w:pPr>
      <w:r w:rsidRPr="00FD7494">
        <w:rPr>
          <w:rFonts w:ascii="Calibri" w:eastAsia="Times New Roman" w:hAnsi="Calibri" w:cs="Times New Roman"/>
          <w:b/>
          <w:u w:val="single"/>
          <w:lang w:eastAsia="en-US"/>
        </w:rPr>
        <w:t xml:space="preserve">Section 7: For Payroll Department Use </w:t>
      </w:r>
    </w:p>
    <w:p w:rsidR="00D82392" w:rsidRPr="00FD7494" w:rsidRDefault="00D82392" w:rsidP="00D823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lang w:eastAsia="en-US"/>
        </w:rPr>
      </w:pPr>
    </w:p>
    <w:tbl>
      <w:tblPr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2072"/>
        <w:gridCol w:w="2460"/>
        <w:gridCol w:w="2140"/>
        <w:gridCol w:w="2223"/>
      </w:tblGrid>
      <w:tr w:rsidR="00D82392" w:rsidRPr="00FD7494" w:rsidTr="001C0CB1">
        <w:trPr>
          <w:trHeight w:val="282"/>
        </w:trPr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Hours Paid</w:t>
            </w:r>
          </w:p>
        </w:tc>
        <w:tc>
          <w:tcPr>
            <w:tcW w:w="2072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Rate per hour</w:t>
            </w:r>
          </w:p>
        </w:tc>
        <w:tc>
          <w:tcPr>
            <w:tcW w:w="246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Value of Payment made</w:t>
            </w:r>
          </w:p>
        </w:tc>
        <w:tc>
          <w:tcPr>
            <w:tcW w:w="214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Period Paid</w:t>
            </w:r>
          </w:p>
        </w:tc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FD7494">
              <w:rPr>
                <w:rFonts w:ascii="Calibri" w:eastAsia="Times New Roman" w:hAnsi="Calibri" w:cs="Times New Roman"/>
                <w:lang w:eastAsia="en-US"/>
              </w:rPr>
              <w:t>Processed by</w:t>
            </w:r>
          </w:p>
        </w:tc>
      </w:tr>
      <w:tr w:rsidR="00D82392" w:rsidRPr="00FD7494" w:rsidTr="001C0CB1">
        <w:trPr>
          <w:trHeight w:val="341"/>
        </w:trPr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2392" w:rsidRPr="00FD7494" w:rsidTr="001C0CB1">
        <w:trPr>
          <w:trHeight w:val="363"/>
        </w:trPr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3" w:type="dxa"/>
          </w:tcPr>
          <w:p w:rsidR="00D82392" w:rsidRPr="00FD7494" w:rsidRDefault="00D82392" w:rsidP="001C0C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E6732" w:rsidRDefault="009E6732"/>
    <w:sectPr w:rsidR="009E6732" w:rsidSect="002B3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3530"/>
    <w:rsid w:val="00183E19"/>
    <w:rsid w:val="002B3530"/>
    <w:rsid w:val="00934F95"/>
    <w:rsid w:val="009E6732"/>
    <w:rsid w:val="00D82392"/>
    <w:rsid w:val="00E9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3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2B3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B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0x01eaaf5b|0xf07f9800</Expiry_x0020_Date>
    <Document_x0020_Reviewer xmlns="fb51efd4-d88d-42f2-9677-63fb6671daf2">392;#Claire Vernon</Document_x0020_Reviewer>
    <Review_x0020_Date xmlns="fb51efd4-d88d-42f2-9677-63fb6671daf2">0x01df799a</Review_x0020_Date>
    <Description0 xmlns="fb51efd4-d88d-42f2-9677-63fb6671daf2">DDiT Additional Duty Hours Form</Description0>
    <Information_x0020_Type xmlns="fb51efd4-d88d-42f2-9677-63fb6671daf2">Document</Information_x0020_Type>
    <Publication_x0020_Class xmlns="fb51efd4-d88d-42f2-9677-63fb6671daf2">Class (b) - Policy and decision-making</Publication_x0020_Cla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A5D9E41-2C94-49CE-9B4F-DB4A3829C535}"/>
</file>

<file path=customXml/itemProps2.xml><?xml version="1.0" encoding="utf-8"?>
<ds:datastoreItem xmlns:ds="http://schemas.openxmlformats.org/officeDocument/2006/customXml" ds:itemID="{E56C17BF-66D6-47FF-B673-46B06BBE720F}"/>
</file>

<file path=customXml/itemProps3.xml><?xml version="1.0" encoding="utf-8"?>
<ds:datastoreItem xmlns:ds="http://schemas.openxmlformats.org/officeDocument/2006/customXml" ds:itemID="{C2D1F72E-9498-4D08-B09A-9E451F2B0CE9}"/>
</file>

<file path=customXml/itemProps4.xml><?xml version="1.0" encoding="utf-8"?>
<ds:datastoreItem xmlns:ds="http://schemas.openxmlformats.org/officeDocument/2006/customXml" ds:itemID="{3557DE2D-ACDB-429D-9206-87D30D0D4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Company>NHSG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DDiT Additional Duty Hours Form</dc:title>
  <dc:creator>Avril Purvis</dc:creator>
  <cp:lastModifiedBy>Avril Purvis</cp:lastModifiedBy>
  <cp:revision>2</cp:revision>
  <dcterms:created xsi:type="dcterms:W3CDTF">2018-09-03T08:16:00Z</dcterms:created>
  <dcterms:modified xsi:type="dcterms:W3CDTF">2018-09-03T08:18:00Z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