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CA0" w:rsidRPr="00F3762E" w:rsidRDefault="001D5EBC" w:rsidP="00770504">
      <w:pPr>
        <w:jc w:val="center"/>
        <w:rPr>
          <w:rFonts w:ascii="Arial" w:hAnsi="Arial" w:cs="Arial"/>
          <w:sz w:val="24"/>
          <w:szCs w:val="24"/>
        </w:rPr>
      </w:pPr>
      <w:r w:rsidRPr="001D5EBC">
        <w:rPr>
          <w:rFonts w:ascii="Arial" w:eastAsia="Times New Roman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2F54B13D" wp14:editId="5F202C0D">
            <wp:simplePos x="0" y="0"/>
            <wp:positionH relativeFrom="column">
              <wp:posOffset>6515100</wp:posOffset>
            </wp:positionH>
            <wp:positionV relativeFrom="paragraph">
              <wp:posOffset>-31750</wp:posOffset>
            </wp:positionV>
            <wp:extent cx="1971349" cy="53022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349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EBC">
        <w:rPr>
          <w:rFonts w:ascii="Arial" w:eastAsia="Times New Roman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08F8ADC3" wp14:editId="472ECF0E">
            <wp:simplePos x="0" y="0"/>
            <wp:positionH relativeFrom="margin">
              <wp:posOffset>-177800</wp:posOffset>
            </wp:positionH>
            <wp:positionV relativeFrom="paragraph">
              <wp:posOffset>-69850</wp:posOffset>
            </wp:positionV>
            <wp:extent cx="1936750" cy="495300"/>
            <wp:effectExtent l="0" t="0" r="6350" b="0"/>
            <wp:wrapNone/>
            <wp:docPr id="3" name="Picture 3" descr="\\ari-homes-01\homes\weirsa\Desktop\PCR red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ri-homes-01\homes\weirsa\Desktop\PCR red.jf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8" t="27543" r="498" b="51779"/>
                    <a:stretch/>
                  </pic:blipFill>
                  <pic:spPr bwMode="auto">
                    <a:xfrm>
                      <a:off x="0" y="0"/>
                      <a:ext cx="19367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504" w:rsidRPr="00F3762E">
        <w:rPr>
          <w:rFonts w:ascii="Arial" w:hAnsi="Arial" w:cs="Arial"/>
          <w:sz w:val="24"/>
          <w:szCs w:val="24"/>
        </w:rPr>
        <w:t>Testing Information Grampian</w:t>
      </w:r>
      <w:r w:rsidR="00665349" w:rsidRPr="00F3762E">
        <w:rPr>
          <w:rFonts w:ascii="Arial" w:hAnsi="Arial" w:cs="Arial"/>
          <w:sz w:val="24"/>
          <w:szCs w:val="24"/>
        </w:rPr>
        <w:t xml:space="preserve"> Care H</w:t>
      </w:r>
      <w:r w:rsidR="008916CF" w:rsidRPr="00F3762E">
        <w:rPr>
          <w:rFonts w:ascii="Arial" w:hAnsi="Arial" w:cs="Arial"/>
          <w:sz w:val="24"/>
          <w:szCs w:val="24"/>
        </w:rPr>
        <w:t xml:space="preserve">ome Residents </w:t>
      </w:r>
    </w:p>
    <w:p w:rsidR="00D1297B" w:rsidRDefault="00D1297B" w:rsidP="00770504">
      <w:pPr>
        <w:jc w:val="center"/>
        <w:rPr>
          <w:rFonts w:ascii="Arial" w:hAnsi="Arial" w:cs="Arial"/>
          <w:sz w:val="24"/>
          <w:szCs w:val="24"/>
        </w:rPr>
      </w:pPr>
      <w:r w:rsidRPr="00F3762E">
        <w:rPr>
          <w:rFonts w:ascii="Arial" w:hAnsi="Arial" w:cs="Arial"/>
          <w:sz w:val="24"/>
          <w:szCs w:val="24"/>
        </w:rPr>
        <w:t>Where to access PCR</w:t>
      </w:r>
      <w:r w:rsidR="00847F6A">
        <w:rPr>
          <w:rFonts w:ascii="Arial" w:hAnsi="Arial" w:cs="Arial"/>
          <w:sz w:val="24"/>
          <w:szCs w:val="24"/>
        </w:rPr>
        <w:t xml:space="preserve"> swabs</w:t>
      </w:r>
      <w:r w:rsidRPr="00F3762E">
        <w:rPr>
          <w:rFonts w:ascii="Arial" w:hAnsi="Arial" w:cs="Arial"/>
          <w:sz w:val="24"/>
          <w:szCs w:val="24"/>
        </w:rPr>
        <w:t xml:space="preserve"> for residents</w:t>
      </w:r>
      <w:bookmarkStart w:id="0" w:name="_GoBack"/>
      <w:bookmarkEnd w:id="0"/>
    </w:p>
    <w:p w:rsidR="001D5EBC" w:rsidRPr="00F3762E" w:rsidRDefault="001D5EBC" w:rsidP="006524DC">
      <w:pPr>
        <w:tabs>
          <w:tab w:val="left" w:pos="828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*</w:t>
      </w:r>
      <w:r w:rsidRPr="001D5EBC">
        <w:rPr>
          <w:rFonts w:ascii="Arial" w:hAnsi="Arial" w:cs="Arial"/>
          <w:b/>
          <w:sz w:val="24"/>
          <w:szCs w:val="24"/>
        </w:rPr>
        <w:t>Please only use red or green top PCR swabs</w:t>
      </w:r>
      <w:r>
        <w:rPr>
          <w:rFonts w:ascii="Arial" w:hAnsi="Arial" w:cs="Arial"/>
          <w:b/>
          <w:sz w:val="24"/>
          <w:szCs w:val="24"/>
        </w:rPr>
        <w:t>*</w:t>
      </w:r>
      <w:r w:rsidR="006524DC">
        <w:rPr>
          <w:rFonts w:ascii="Arial" w:hAnsi="Arial" w:cs="Arial"/>
          <w:b/>
          <w:sz w:val="24"/>
          <w:szCs w:val="24"/>
        </w:rPr>
        <w:tab/>
      </w:r>
    </w:p>
    <w:tbl>
      <w:tblPr>
        <w:tblStyle w:val="TableGrid"/>
        <w:tblpPr w:leftFromText="180" w:rightFromText="180" w:vertAnchor="text" w:horzAnchor="margin" w:tblpX="-1013" w:tblpY="12"/>
        <w:tblW w:w="15892" w:type="dxa"/>
        <w:tblLook w:val="04A0" w:firstRow="1" w:lastRow="0" w:firstColumn="1" w:lastColumn="0" w:noHBand="0" w:noVBand="1"/>
      </w:tblPr>
      <w:tblGrid>
        <w:gridCol w:w="1838"/>
        <w:gridCol w:w="3812"/>
        <w:gridCol w:w="4268"/>
        <w:gridCol w:w="5974"/>
      </w:tblGrid>
      <w:tr w:rsidR="00F3762E" w:rsidRPr="00F3762E" w:rsidTr="00847F6A">
        <w:tc>
          <w:tcPr>
            <w:tcW w:w="1838" w:type="dxa"/>
          </w:tcPr>
          <w:p w:rsidR="00F3762E" w:rsidRPr="00F3762E" w:rsidRDefault="00F3762E" w:rsidP="00FF79C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762E">
              <w:rPr>
                <w:rFonts w:ascii="Arial" w:hAnsi="Arial" w:cs="Arial"/>
                <w:b/>
                <w:sz w:val="24"/>
                <w:szCs w:val="24"/>
              </w:rPr>
              <w:t>Local Authority Area</w:t>
            </w:r>
          </w:p>
        </w:tc>
        <w:tc>
          <w:tcPr>
            <w:tcW w:w="3812" w:type="dxa"/>
          </w:tcPr>
          <w:p w:rsidR="00F3762E" w:rsidRPr="00F3762E" w:rsidRDefault="00F3762E" w:rsidP="00FF79C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762E">
              <w:rPr>
                <w:rFonts w:ascii="Arial" w:hAnsi="Arial" w:cs="Arial"/>
                <w:b/>
                <w:sz w:val="24"/>
                <w:szCs w:val="24"/>
              </w:rPr>
              <w:t>Where to access swabs</w:t>
            </w:r>
          </w:p>
        </w:tc>
        <w:tc>
          <w:tcPr>
            <w:tcW w:w="4268" w:type="dxa"/>
          </w:tcPr>
          <w:p w:rsidR="00F3762E" w:rsidRPr="00F3762E" w:rsidRDefault="00F3762E" w:rsidP="00FF79C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762E">
              <w:rPr>
                <w:rFonts w:ascii="Arial" w:hAnsi="Arial" w:cs="Arial"/>
                <w:b/>
                <w:sz w:val="24"/>
                <w:szCs w:val="24"/>
              </w:rPr>
              <w:t>Who to contact</w:t>
            </w:r>
          </w:p>
        </w:tc>
        <w:tc>
          <w:tcPr>
            <w:tcW w:w="5974" w:type="dxa"/>
          </w:tcPr>
          <w:p w:rsidR="00F3762E" w:rsidRPr="00F3762E" w:rsidRDefault="00F3762E" w:rsidP="00FF79C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762E">
              <w:rPr>
                <w:rFonts w:ascii="Arial" w:hAnsi="Arial" w:cs="Arial"/>
                <w:b/>
                <w:sz w:val="24"/>
                <w:szCs w:val="24"/>
              </w:rPr>
              <w:t>Where to take completed swabs</w:t>
            </w:r>
          </w:p>
        </w:tc>
      </w:tr>
      <w:tr w:rsidR="00F3762E" w:rsidRPr="00F3762E" w:rsidTr="00847F6A">
        <w:tc>
          <w:tcPr>
            <w:tcW w:w="1838" w:type="dxa"/>
          </w:tcPr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Aberdeen City</w:t>
            </w:r>
          </w:p>
        </w:tc>
        <w:tc>
          <w:tcPr>
            <w:tcW w:w="3812" w:type="dxa"/>
          </w:tcPr>
          <w:p w:rsidR="00F60202" w:rsidRPr="00F60202" w:rsidRDefault="00F60202" w:rsidP="00F6020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60202">
              <w:rPr>
                <w:rFonts w:ascii="Arial" w:hAnsi="Arial" w:cs="Arial"/>
                <w:sz w:val="24"/>
                <w:szCs w:val="24"/>
              </w:rPr>
              <w:t>Aberdeen Community Health and Care Village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60202">
              <w:rPr>
                <w:rFonts w:ascii="Arial" w:hAnsi="Arial" w:cs="Arial"/>
                <w:b/>
                <w:sz w:val="24"/>
                <w:szCs w:val="24"/>
              </w:rPr>
              <w:t>Mon- Friday 8am-6pm</w:t>
            </w:r>
          </w:p>
          <w:p w:rsidR="00F60202" w:rsidRDefault="00F60202" w:rsidP="00F60202">
            <w:pPr>
              <w:rPr>
                <w:rFonts w:ascii="Arial" w:hAnsi="Arial" w:cs="Arial"/>
                <w:sz w:val="24"/>
                <w:szCs w:val="24"/>
              </w:rPr>
            </w:pPr>
          </w:p>
          <w:p w:rsidR="00B45D41" w:rsidRPr="00F3762E" w:rsidRDefault="00FF79CC" w:rsidP="00FF79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Aberdeen Community Care and Health</w:t>
            </w:r>
            <w:r w:rsidR="00B45D41">
              <w:rPr>
                <w:rFonts w:ascii="Arial" w:hAnsi="Arial" w:cs="Arial"/>
                <w:sz w:val="24"/>
                <w:szCs w:val="24"/>
              </w:rPr>
              <w:t xml:space="preserve"> Village-</w:t>
            </w:r>
            <w:r w:rsidR="00B45D41" w:rsidRPr="00F60202">
              <w:rPr>
                <w:rFonts w:ascii="Arial" w:hAnsi="Arial" w:cs="Arial"/>
                <w:b/>
                <w:sz w:val="24"/>
                <w:szCs w:val="24"/>
              </w:rPr>
              <w:t>Out of hours</w:t>
            </w:r>
          </w:p>
          <w:p w:rsidR="00F60202" w:rsidRPr="00F60202" w:rsidRDefault="00F60202" w:rsidP="00F602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202">
              <w:rPr>
                <w:rFonts w:ascii="Arial" w:hAnsi="Arial" w:cs="Arial"/>
                <w:sz w:val="24"/>
                <w:szCs w:val="24"/>
              </w:rPr>
              <w:t>50 Frederick Street</w:t>
            </w:r>
            <w:r>
              <w:rPr>
                <w:rFonts w:ascii="Arial" w:hAnsi="Arial" w:cs="Arial"/>
                <w:sz w:val="24"/>
                <w:szCs w:val="24"/>
              </w:rPr>
              <w:t xml:space="preserve"> ,</w:t>
            </w:r>
            <w:r w:rsidRPr="00F60202">
              <w:rPr>
                <w:rFonts w:ascii="Arial" w:hAnsi="Arial" w:cs="Arial"/>
                <w:sz w:val="24"/>
                <w:szCs w:val="24"/>
              </w:rPr>
              <w:t>Aberdeen</w:t>
            </w:r>
          </w:p>
          <w:p w:rsidR="00F3762E" w:rsidRPr="00F3762E" w:rsidRDefault="00F60202" w:rsidP="00F602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AB24 5HY</w:t>
            </w:r>
          </w:p>
        </w:tc>
        <w:tc>
          <w:tcPr>
            <w:tcW w:w="4268" w:type="dxa"/>
          </w:tcPr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01224 559140</w:t>
            </w:r>
            <w:r w:rsidR="00F60202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F60202" w:rsidRPr="00F60202">
              <w:rPr>
                <w:rFonts w:ascii="Arial" w:hAnsi="Arial" w:cs="Arial"/>
                <w:b/>
                <w:sz w:val="24"/>
                <w:szCs w:val="24"/>
              </w:rPr>
              <w:t>Option 2</w:t>
            </w:r>
            <w:r w:rsidR="00F60202">
              <w:rPr>
                <w:rFonts w:ascii="Arial" w:hAnsi="Arial" w:cs="Arial"/>
                <w:sz w:val="24"/>
                <w:szCs w:val="24"/>
              </w:rPr>
              <w:t>)</w:t>
            </w:r>
            <w:r w:rsidRPr="00F3762E">
              <w:rPr>
                <w:rFonts w:ascii="Arial" w:hAnsi="Arial" w:cs="Arial"/>
                <w:sz w:val="24"/>
                <w:szCs w:val="24"/>
              </w:rPr>
              <w:t xml:space="preserve"> or </w:t>
            </w:r>
            <w:hyperlink r:id="rId7" w:history="1">
              <w:r w:rsidRPr="00F3762E">
                <w:rPr>
                  <w:rStyle w:val="Hyperlink"/>
                  <w:rFonts w:ascii="Arial" w:hAnsi="Arial" w:cs="Arial"/>
                  <w:sz w:val="24"/>
                  <w:szCs w:val="24"/>
                </w:rPr>
                <w:t>gram.citycomrefline@nhs.scot</w:t>
              </w:r>
            </w:hyperlink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</w:p>
          <w:p w:rsidR="00FF79CC" w:rsidRDefault="00FF79CC" w:rsidP="00FF79CC">
            <w:pPr>
              <w:rPr>
                <w:rFonts w:ascii="Arial" w:hAnsi="Arial" w:cs="Arial"/>
                <w:sz w:val="24"/>
                <w:szCs w:val="24"/>
              </w:rPr>
            </w:pPr>
          </w:p>
          <w:p w:rsidR="00F3762E" w:rsidRPr="00F3762E" w:rsidRDefault="001D5EBC" w:rsidP="00FF79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01224 655510</w:t>
            </w:r>
            <w:r w:rsidR="00F3762E" w:rsidRPr="00F3762E">
              <w:rPr>
                <w:rFonts w:ascii="Arial" w:hAnsi="Arial" w:cs="Arial"/>
                <w:sz w:val="24"/>
                <w:szCs w:val="24"/>
              </w:rPr>
              <w:t xml:space="preserve"> or</w:t>
            </w:r>
          </w:p>
          <w:p w:rsidR="00F3762E" w:rsidRPr="00F3762E" w:rsidRDefault="00216977" w:rsidP="00FF79CC">
            <w:pPr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="00F3762E" w:rsidRPr="00F3762E">
                <w:rPr>
                  <w:rStyle w:val="Hyperlink"/>
                  <w:rFonts w:ascii="Arial" w:hAnsi="Arial" w:cs="Arial"/>
                  <w:sz w:val="24"/>
                  <w:szCs w:val="24"/>
                </w:rPr>
                <w:t>gram.oohnursing@nhs.scot</w:t>
              </w:r>
            </w:hyperlink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74" w:type="dxa"/>
          </w:tcPr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 xml:space="preserve"> Monday-Friday : Relevant GP Practice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</w:p>
          <w:p w:rsidR="00AE58D1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*Samples taken over the weekend or evenings, keep until the next work</w:t>
            </w:r>
            <w:r w:rsidR="00AE58D1">
              <w:rPr>
                <w:rFonts w:ascii="Arial" w:hAnsi="Arial" w:cs="Arial"/>
                <w:sz w:val="24"/>
                <w:szCs w:val="24"/>
              </w:rPr>
              <w:t xml:space="preserve">ing day and drop at GP practice. </w:t>
            </w:r>
          </w:p>
          <w:p w:rsidR="00AE58D1" w:rsidRPr="00AE58D1" w:rsidRDefault="00AE58D1" w:rsidP="00AE58D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Alternatively, samples </w:t>
            </w:r>
            <w:r w:rsidRPr="00AE58D1">
              <w:rPr>
                <w:rFonts w:ascii="Arial" w:hAnsi="Arial" w:cs="Arial"/>
                <w:sz w:val="24"/>
                <w:szCs w:val="24"/>
              </w:rPr>
              <w:t>can be dropped off at ARI labs reception, which is located in the south block, level 2.</w:t>
            </w:r>
          </w:p>
          <w:p w:rsidR="00F3762E" w:rsidRPr="00F3762E" w:rsidRDefault="00F3762E" w:rsidP="00AE58D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762E" w:rsidRPr="00F3762E" w:rsidTr="00847F6A">
        <w:tc>
          <w:tcPr>
            <w:tcW w:w="1838" w:type="dxa"/>
          </w:tcPr>
          <w:p w:rsidR="00F3762E" w:rsidRPr="00F3762E" w:rsidRDefault="00847F6A" w:rsidP="00FF79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Aberdeens</w:t>
            </w:r>
            <w:r w:rsidR="00F3762E" w:rsidRPr="00F3762E">
              <w:rPr>
                <w:rFonts w:ascii="Arial" w:hAnsi="Arial" w:cs="Arial"/>
                <w:sz w:val="24"/>
                <w:szCs w:val="24"/>
              </w:rPr>
              <w:t>hire</w:t>
            </w:r>
          </w:p>
        </w:tc>
        <w:tc>
          <w:tcPr>
            <w:tcW w:w="3812" w:type="dxa"/>
          </w:tcPr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Collect from local hospital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All times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Banff Chalmers Hospital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Fraserburgh Hospital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Peterhead Hospital –MIU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3762E">
              <w:rPr>
                <w:rFonts w:ascii="Arial" w:hAnsi="Arial" w:cs="Arial"/>
                <w:sz w:val="24"/>
                <w:szCs w:val="24"/>
              </w:rPr>
              <w:t>Turriff</w:t>
            </w:r>
            <w:proofErr w:type="spellEnd"/>
            <w:r w:rsidRPr="00F3762E">
              <w:rPr>
                <w:rFonts w:ascii="Arial" w:hAnsi="Arial" w:cs="Arial"/>
                <w:sz w:val="24"/>
                <w:szCs w:val="24"/>
              </w:rPr>
              <w:t xml:space="preserve"> Hospital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3762E">
              <w:rPr>
                <w:rFonts w:ascii="Arial" w:hAnsi="Arial" w:cs="Arial"/>
                <w:sz w:val="24"/>
                <w:szCs w:val="24"/>
              </w:rPr>
              <w:t>Inverurie</w:t>
            </w:r>
            <w:proofErr w:type="spellEnd"/>
            <w:r w:rsidRPr="00F3762E">
              <w:rPr>
                <w:rFonts w:ascii="Arial" w:hAnsi="Arial" w:cs="Arial"/>
                <w:sz w:val="24"/>
                <w:szCs w:val="24"/>
              </w:rPr>
              <w:t xml:space="preserve"> Hospital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3762E">
              <w:rPr>
                <w:rFonts w:ascii="Arial" w:hAnsi="Arial" w:cs="Arial"/>
                <w:sz w:val="24"/>
                <w:szCs w:val="24"/>
              </w:rPr>
              <w:t>Aboyne</w:t>
            </w:r>
            <w:proofErr w:type="spellEnd"/>
            <w:r w:rsidRPr="00F3762E">
              <w:rPr>
                <w:rFonts w:ascii="Arial" w:hAnsi="Arial" w:cs="Arial"/>
                <w:sz w:val="24"/>
                <w:szCs w:val="24"/>
              </w:rPr>
              <w:t xml:space="preserve"> Hospital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3762E">
              <w:rPr>
                <w:rFonts w:ascii="Arial" w:hAnsi="Arial" w:cs="Arial"/>
                <w:sz w:val="24"/>
                <w:szCs w:val="24"/>
              </w:rPr>
              <w:t>Banchory</w:t>
            </w:r>
            <w:proofErr w:type="spellEnd"/>
            <w:r w:rsidRPr="00F3762E">
              <w:rPr>
                <w:rFonts w:ascii="Arial" w:hAnsi="Arial" w:cs="Arial"/>
                <w:sz w:val="24"/>
                <w:szCs w:val="24"/>
              </w:rPr>
              <w:t xml:space="preserve"> Glen </w:t>
            </w:r>
            <w:proofErr w:type="spellStart"/>
            <w:r w:rsidRPr="00F3762E">
              <w:rPr>
                <w:rFonts w:ascii="Arial" w:hAnsi="Arial" w:cs="Arial"/>
                <w:sz w:val="24"/>
                <w:szCs w:val="24"/>
              </w:rPr>
              <w:t>O’Dee</w:t>
            </w:r>
            <w:proofErr w:type="spellEnd"/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Huntly Hospital MIU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Kincardine Hospital</w:t>
            </w:r>
          </w:p>
        </w:tc>
        <w:tc>
          <w:tcPr>
            <w:tcW w:w="4268" w:type="dxa"/>
          </w:tcPr>
          <w:p w:rsidR="00F3762E" w:rsidRPr="00F3762E" w:rsidRDefault="00F3762E" w:rsidP="00FF79CC">
            <w:pPr>
              <w:rPr>
                <w:rStyle w:val="Hyperlink"/>
                <w:rFonts w:ascii="Arial" w:hAnsi="Arial" w:cs="Arial"/>
                <w:sz w:val="24"/>
                <w:szCs w:val="24"/>
              </w:rPr>
            </w:pPr>
          </w:p>
          <w:p w:rsidR="00F3762E" w:rsidRPr="00F3762E" w:rsidRDefault="00F3762E" w:rsidP="00FF79CC">
            <w:pPr>
              <w:rPr>
                <w:rStyle w:val="Hyperlink"/>
                <w:rFonts w:ascii="Arial" w:hAnsi="Arial" w:cs="Arial"/>
                <w:sz w:val="24"/>
                <w:szCs w:val="24"/>
              </w:rPr>
            </w:pP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01261 819127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01346 513151/585120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01779 478234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01888 563293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01467 672735 (</w:t>
            </w:r>
            <w:proofErr w:type="spellStart"/>
            <w:r w:rsidRPr="00F3762E">
              <w:rPr>
                <w:rFonts w:ascii="Arial" w:hAnsi="Arial" w:cs="Arial"/>
                <w:sz w:val="24"/>
                <w:szCs w:val="24"/>
              </w:rPr>
              <w:t>Donbank</w:t>
            </w:r>
            <w:proofErr w:type="spellEnd"/>
            <w:r w:rsidRPr="00F3762E">
              <w:rPr>
                <w:rFonts w:ascii="Arial" w:hAnsi="Arial" w:cs="Arial"/>
                <w:sz w:val="24"/>
                <w:szCs w:val="24"/>
              </w:rPr>
              <w:t xml:space="preserve"> ward)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 xml:space="preserve">01339 886433 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01330 822233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0345 456 6000  01466 765016 (MIU)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01569 765150</w:t>
            </w:r>
          </w:p>
        </w:tc>
        <w:tc>
          <w:tcPr>
            <w:tcW w:w="5974" w:type="dxa"/>
          </w:tcPr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Monday-Friday : Relevant GP Practice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*Samples taken over the evenings or weekends, keep until the next working day and drop at GP practice/community hospital.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</w:p>
          <w:p w:rsidR="00F3762E" w:rsidRPr="00F3762E" w:rsidRDefault="00F3762E" w:rsidP="00FF79CC">
            <w:pPr>
              <w:rPr>
                <w:rStyle w:val="Hyperlink"/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Any issues out of hours, care home should call partnership duty manager via NHSG operator 03454566000</w:t>
            </w:r>
          </w:p>
        </w:tc>
      </w:tr>
      <w:tr w:rsidR="00F3762E" w:rsidRPr="00F3762E" w:rsidTr="00F60202">
        <w:trPr>
          <w:trHeight w:val="849"/>
        </w:trPr>
        <w:tc>
          <w:tcPr>
            <w:tcW w:w="1838" w:type="dxa"/>
          </w:tcPr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Moray</w:t>
            </w:r>
          </w:p>
        </w:tc>
        <w:tc>
          <w:tcPr>
            <w:tcW w:w="3812" w:type="dxa"/>
          </w:tcPr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The Oaks, Elgin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Buckie Hospital</w:t>
            </w:r>
          </w:p>
          <w:p w:rsidR="00F60202" w:rsidRPr="00F3762E" w:rsidRDefault="00F60202" w:rsidP="00FF79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Dufftown hospital</w:t>
            </w:r>
          </w:p>
        </w:tc>
        <w:tc>
          <w:tcPr>
            <w:tcW w:w="4268" w:type="dxa"/>
          </w:tcPr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01343 562450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01542 832081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01340 820215</w:t>
            </w:r>
          </w:p>
        </w:tc>
        <w:tc>
          <w:tcPr>
            <w:tcW w:w="5974" w:type="dxa"/>
          </w:tcPr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Monday-Friday : Relevant GP Practice</w:t>
            </w:r>
          </w:p>
          <w:p w:rsidR="00F3762E" w:rsidRPr="00F3762E" w:rsidRDefault="00F3762E" w:rsidP="00FF79CC">
            <w:pPr>
              <w:rPr>
                <w:rFonts w:ascii="Arial" w:hAnsi="Arial" w:cs="Arial"/>
                <w:sz w:val="24"/>
                <w:szCs w:val="24"/>
              </w:rPr>
            </w:pPr>
            <w:r w:rsidRPr="00F3762E">
              <w:rPr>
                <w:rFonts w:ascii="Arial" w:hAnsi="Arial" w:cs="Arial"/>
                <w:sz w:val="24"/>
                <w:szCs w:val="24"/>
              </w:rPr>
              <w:t>*Samples taken over the weekend or evenings, keep until the next working day and drop at GP practice.</w:t>
            </w:r>
          </w:p>
          <w:p w:rsidR="00F3762E" w:rsidRPr="00F3762E" w:rsidRDefault="00F3762E" w:rsidP="00FF79CC">
            <w:pPr>
              <w:rPr>
                <w:rStyle w:val="Hyperlink"/>
                <w:rFonts w:ascii="Arial" w:hAnsi="Arial" w:cs="Arial"/>
                <w:sz w:val="24"/>
                <w:szCs w:val="24"/>
              </w:rPr>
            </w:pPr>
          </w:p>
        </w:tc>
      </w:tr>
    </w:tbl>
    <w:p w:rsidR="001D5EBC" w:rsidRPr="00F60202" w:rsidRDefault="00F3762E" w:rsidP="00770504">
      <w:pPr>
        <w:rPr>
          <w:rFonts w:ascii="Arial" w:hAnsi="Arial" w:cs="Arial"/>
          <w:sz w:val="24"/>
          <w:szCs w:val="24"/>
        </w:rPr>
      </w:pPr>
      <w:r w:rsidRPr="00F60202">
        <w:rPr>
          <w:rFonts w:ascii="Arial" w:hAnsi="Arial" w:cs="Arial"/>
          <w:sz w:val="24"/>
          <w:szCs w:val="24"/>
        </w:rPr>
        <w:t>*Red top PCR swabs- order number 119314, min</w:t>
      </w:r>
      <w:r w:rsidR="000D3843" w:rsidRPr="00F60202">
        <w:rPr>
          <w:rFonts w:ascii="Arial" w:hAnsi="Arial" w:cs="Arial"/>
          <w:sz w:val="24"/>
          <w:szCs w:val="24"/>
        </w:rPr>
        <w:t>imum order is 50 and costs £103</w:t>
      </w:r>
    </w:p>
    <w:p w:rsidR="000D3843" w:rsidRPr="000D3843" w:rsidRDefault="000D3843" w:rsidP="00770504">
      <w:pPr>
        <w:rPr>
          <w:rFonts w:ascii="Arial" w:hAnsi="Arial" w:cs="Arial"/>
          <w:sz w:val="24"/>
          <w:szCs w:val="24"/>
        </w:rPr>
      </w:pPr>
    </w:p>
    <w:sectPr w:rsidR="000D3843" w:rsidRPr="000D3843" w:rsidSect="00545E2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26479"/>
    <w:multiLevelType w:val="hybridMultilevel"/>
    <w:tmpl w:val="5180F32E"/>
    <w:lvl w:ilvl="0" w:tplc="335CAE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504"/>
    <w:rsid w:val="00015630"/>
    <w:rsid w:val="000C65B4"/>
    <w:rsid w:val="000D3843"/>
    <w:rsid w:val="00185D37"/>
    <w:rsid w:val="001D5EBC"/>
    <w:rsid w:val="00216977"/>
    <w:rsid w:val="0026563E"/>
    <w:rsid w:val="00292FC5"/>
    <w:rsid w:val="00545E2F"/>
    <w:rsid w:val="005A314A"/>
    <w:rsid w:val="006524DC"/>
    <w:rsid w:val="00665349"/>
    <w:rsid w:val="00770504"/>
    <w:rsid w:val="00807687"/>
    <w:rsid w:val="00847F6A"/>
    <w:rsid w:val="008916CF"/>
    <w:rsid w:val="008B7E99"/>
    <w:rsid w:val="008C3EAE"/>
    <w:rsid w:val="009F25D6"/>
    <w:rsid w:val="009F42A7"/>
    <w:rsid w:val="00AA51CC"/>
    <w:rsid w:val="00AE58D1"/>
    <w:rsid w:val="00B0598C"/>
    <w:rsid w:val="00B45D41"/>
    <w:rsid w:val="00B66F46"/>
    <w:rsid w:val="00D1297B"/>
    <w:rsid w:val="00D63BF5"/>
    <w:rsid w:val="00E04844"/>
    <w:rsid w:val="00E35354"/>
    <w:rsid w:val="00F3762E"/>
    <w:rsid w:val="00F60202"/>
    <w:rsid w:val="00F724EF"/>
    <w:rsid w:val="00FD6E00"/>
    <w:rsid w:val="00FF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312E20-670B-405C-8816-94EC6E17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0504"/>
    <w:pPr>
      <w:ind w:left="720"/>
      <w:contextualSpacing/>
    </w:pPr>
  </w:style>
  <w:style w:type="table" w:styleId="TableGrid">
    <w:name w:val="Table Grid"/>
    <w:basedOn w:val="TableNormal"/>
    <w:uiPriority w:val="39"/>
    <w:rsid w:val="00770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534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D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m.oohnursing@nhs.sco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ram.citycomrefline@nhs.sco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Corrigan (NHS Grampian)</dc:creator>
  <cp:keywords/>
  <dc:description/>
  <cp:lastModifiedBy>Sarah Brown (NHS Grampian)</cp:lastModifiedBy>
  <cp:revision>2</cp:revision>
  <cp:lastPrinted>2026-10-05T15:16:00Z</cp:lastPrinted>
  <dcterms:created xsi:type="dcterms:W3CDTF">2026-10-05T15:16:00Z</dcterms:created>
  <dcterms:modified xsi:type="dcterms:W3CDTF">2026-10-05T15:16:00Z</dcterms:modified>
</cp:coreProperties>
</file>